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E17703">
              <w:rPr>
                <w:i/>
                <w:sz w:val="24"/>
                <w:szCs w:val="24"/>
                <w:lang w:eastAsia="en-US"/>
              </w:rPr>
              <w:t>03.02.</w:t>
            </w:r>
            <w:r w:rsidR="00BD6426">
              <w:rPr>
                <w:i/>
                <w:sz w:val="24"/>
                <w:szCs w:val="24"/>
                <w:lang w:eastAsia="en-US"/>
              </w:rPr>
              <w:t>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506685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A6AFC" w:rsidRDefault="003A6AFC" w:rsidP="00772174">
      <w:pPr>
        <w:rPr>
          <w:rFonts w:eastAsia="Calibri"/>
          <w:b/>
          <w:bCs/>
          <w:spacing w:val="-1"/>
          <w:sz w:val="28"/>
          <w:szCs w:val="28"/>
        </w:rPr>
      </w:pPr>
    </w:p>
    <w:p w:rsidR="002E515E" w:rsidRDefault="002E515E" w:rsidP="00772174">
      <w:pPr>
        <w:rPr>
          <w:rFonts w:eastAsia="Calibri"/>
          <w:b/>
          <w:bCs/>
          <w:spacing w:val="-1"/>
          <w:sz w:val="28"/>
          <w:szCs w:val="28"/>
        </w:rPr>
      </w:pPr>
    </w:p>
    <w:p w:rsidR="002E515E" w:rsidRDefault="002E515E" w:rsidP="00772174">
      <w:pPr>
        <w:rPr>
          <w:rFonts w:eastAsia="Calibri"/>
          <w:b/>
          <w:bCs/>
          <w:spacing w:val="-1"/>
          <w:sz w:val="28"/>
          <w:szCs w:val="28"/>
        </w:rPr>
      </w:pPr>
    </w:p>
    <w:p w:rsidR="00D62913" w:rsidRDefault="00D62913" w:rsidP="00D62913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E17703" w:rsidRPr="002E515E" w:rsidRDefault="00E17703" w:rsidP="00E17703">
      <w:pPr>
        <w:jc w:val="center"/>
        <w:rPr>
          <w:rFonts w:eastAsia="Calibri"/>
          <w:lang w:eastAsia="en-US"/>
        </w:rPr>
      </w:pPr>
      <w:r w:rsidRPr="002E515E">
        <w:rPr>
          <w:rFonts w:eastAsia="Calibri"/>
          <w:b/>
          <w:bCs/>
          <w:spacing w:val="-1"/>
          <w:lang w:eastAsia="en-US"/>
        </w:rPr>
        <w:t>СОВЕТ ДЕПУТАТОВ</w:t>
      </w:r>
    </w:p>
    <w:p w:rsidR="00E17703" w:rsidRPr="002E515E" w:rsidRDefault="00E17703" w:rsidP="00E17703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2E515E">
        <w:rPr>
          <w:rFonts w:eastAsia="Calibri"/>
          <w:b/>
          <w:bCs/>
          <w:spacing w:val="-1"/>
          <w:lang w:eastAsia="en-US"/>
        </w:rPr>
        <w:t>КЫШТОВСКОГО СЕЛЬСОВЕТА</w:t>
      </w:r>
    </w:p>
    <w:p w:rsidR="00E17703" w:rsidRPr="002E515E" w:rsidRDefault="00E17703" w:rsidP="00E17703">
      <w:pPr>
        <w:shd w:val="clear" w:color="auto" w:fill="FFFFFF"/>
        <w:jc w:val="center"/>
        <w:rPr>
          <w:rFonts w:eastAsia="Calibri"/>
          <w:lang w:eastAsia="en-US"/>
        </w:rPr>
      </w:pPr>
      <w:r w:rsidRPr="002E515E">
        <w:rPr>
          <w:rFonts w:eastAsia="Calibri"/>
          <w:b/>
          <w:bCs/>
          <w:spacing w:val="-2"/>
          <w:lang w:eastAsia="en-US"/>
        </w:rPr>
        <w:t>КЫШТОВСКОГО РАЙОНА НОВОСИБИРСКОЙ ОБЛАСТИ</w:t>
      </w:r>
    </w:p>
    <w:p w:rsidR="00E17703" w:rsidRPr="002E515E" w:rsidRDefault="00E17703" w:rsidP="00E17703">
      <w:pPr>
        <w:shd w:val="clear" w:color="auto" w:fill="FFFFFF"/>
        <w:jc w:val="center"/>
        <w:rPr>
          <w:rFonts w:eastAsia="Calibri"/>
          <w:lang w:eastAsia="en-US"/>
        </w:rPr>
      </w:pPr>
      <w:r w:rsidRPr="002E515E">
        <w:rPr>
          <w:rFonts w:eastAsia="Calibri"/>
          <w:lang w:eastAsia="en-US"/>
        </w:rPr>
        <w:t>Шестого созыва</w:t>
      </w:r>
    </w:p>
    <w:p w:rsidR="00E17703" w:rsidRPr="002E515E" w:rsidRDefault="00E17703" w:rsidP="00E17703">
      <w:pPr>
        <w:shd w:val="clear" w:color="auto" w:fill="FFFFFF"/>
        <w:jc w:val="center"/>
        <w:rPr>
          <w:rFonts w:eastAsia="Calibri"/>
          <w:lang w:eastAsia="en-US"/>
        </w:rPr>
      </w:pPr>
      <w:r w:rsidRPr="002E515E">
        <w:rPr>
          <w:rFonts w:eastAsia="Calibri"/>
          <w:b/>
          <w:bCs/>
          <w:spacing w:val="-4"/>
          <w:w w:val="128"/>
          <w:lang w:eastAsia="en-US"/>
        </w:rPr>
        <w:t>РЕШЕНИЕ №1</w:t>
      </w:r>
    </w:p>
    <w:p w:rsidR="00E17703" w:rsidRPr="002E515E" w:rsidRDefault="00E17703" w:rsidP="00E17703">
      <w:pPr>
        <w:shd w:val="clear" w:color="auto" w:fill="FFFFFF"/>
        <w:jc w:val="center"/>
        <w:rPr>
          <w:rFonts w:eastAsia="Calibri"/>
          <w:lang w:eastAsia="en-US"/>
        </w:rPr>
      </w:pPr>
      <w:r w:rsidRPr="002E515E">
        <w:rPr>
          <w:rFonts w:eastAsia="Calibri"/>
          <w:lang w:eastAsia="en-US"/>
        </w:rPr>
        <w:t>Восемнадцатой сессии</w:t>
      </w:r>
    </w:p>
    <w:p w:rsidR="00E17703" w:rsidRPr="002E515E" w:rsidRDefault="00E17703" w:rsidP="00E17703">
      <w:pPr>
        <w:rPr>
          <w:rFonts w:eastAsia="Calibri"/>
          <w:lang w:eastAsia="en-US"/>
        </w:rPr>
      </w:pPr>
      <w:r w:rsidRPr="002E515E">
        <w:rPr>
          <w:rFonts w:eastAsia="Calibri"/>
          <w:lang w:eastAsia="en-US"/>
        </w:rPr>
        <w:t>«03 » февраля 2022г.</w:t>
      </w:r>
      <w:r w:rsidRPr="002E515E">
        <w:rPr>
          <w:rFonts w:eastAsia="Calibri"/>
          <w:lang w:eastAsia="en-US"/>
        </w:rPr>
        <w:tab/>
        <w:t xml:space="preserve">   </w:t>
      </w:r>
      <w:r w:rsidRPr="002E515E">
        <w:rPr>
          <w:rFonts w:eastAsia="Calibri"/>
          <w:lang w:eastAsia="en-US"/>
        </w:rPr>
        <w:tab/>
      </w:r>
      <w:r w:rsidRPr="002E515E">
        <w:rPr>
          <w:rFonts w:eastAsia="Calibri"/>
          <w:lang w:eastAsia="en-US"/>
        </w:rPr>
        <w:tab/>
      </w:r>
      <w:r w:rsidRPr="002E515E">
        <w:rPr>
          <w:rFonts w:eastAsia="Calibri"/>
          <w:lang w:eastAsia="en-US"/>
        </w:rPr>
        <w:tab/>
      </w:r>
      <w:r w:rsidRPr="002E515E">
        <w:rPr>
          <w:rFonts w:eastAsia="Calibri"/>
          <w:lang w:eastAsia="en-US"/>
        </w:rPr>
        <w:tab/>
      </w:r>
      <w:r w:rsidRPr="002E515E">
        <w:rPr>
          <w:rFonts w:eastAsia="Calibri"/>
          <w:lang w:eastAsia="en-US"/>
        </w:rPr>
        <w:tab/>
        <w:t xml:space="preserve">                           с. Кыштовка</w:t>
      </w:r>
    </w:p>
    <w:p w:rsidR="00E17703" w:rsidRPr="002E515E" w:rsidRDefault="00E17703" w:rsidP="00E17703">
      <w:pPr>
        <w:ind w:firstLine="709"/>
        <w:jc w:val="both"/>
      </w:pPr>
      <w:r w:rsidRPr="002E515E">
        <w:t xml:space="preserve">О внесении изменений в решение №1 </w:t>
      </w:r>
    </w:p>
    <w:p w:rsidR="00E17703" w:rsidRPr="002E515E" w:rsidRDefault="00E17703" w:rsidP="00E17703">
      <w:pPr>
        <w:ind w:firstLine="709"/>
        <w:jc w:val="both"/>
      </w:pPr>
      <w:r w:rsidRPr="002E515E">
        <w:t>17-й сессии Совета депутатов Кыштовского сельсовета</w:t>
      </w:r>
    </w:p>
    <w:p w:rsidR="00E17703" w:rsidRPr="002E515E" w:rsidRDefault="00E17703" w:rsidP="00E17703">
      <w:pPr>
        <w:ind w:firstLine="709"/>
        <w:jc w:val="both"/>
      </w:pPr>
      <w:r w:rsidRPr="002E515E">
        <w:t>Кыштовского района Новосибирской области от 29.12.2021г</w:t>
      </w:r>
    </w:p>
    <w:p w:rsidR="00E17703" w:rsidRPr="002E515E" w:rsidRDefault="00E17703" w:rsidP="00E17703">
      <w:pPr>
        <w:ind w:firstLine="709"/>
        <w:jc w:val="both"/>
      </w:pPr>
      <w:r w:rsidRPr="002E515E">
        <w:t>«О бюджете Кыштовского сельсовета Кыштовского</w:t>
      </w:r>
    </w:p>
    <w:p w:rsidR="00E17703" w:rsidRPr="002E515E" w:rsidRDefault="00E17703" w:rsidP="00E17703">
      <w:pPr>
        <w:ind w:firstLine="709"/>
        <w:jc w:val="both"/>
      </w:pPr>
      <w:r w:rsidRPr="002E515E">
        <w:t>района на 2022 год и плановый период 2023-2024 годов»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bCs/>
        </w:rPr>
      </w:pPr>
      <w:r w:rsidRPr="002E515E">
        <w:rPr>
          <w:rFonts w:ascii="Times New Roman CYR" w:hAnsi="Times New Roman CYR" w:cs="Times New Roman CYR"/>
          <w:b/>
          <w:bCs/>
        </w:rPr>
        <w:t>Совет депутатов Кыштовского сельсовета решил: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</w:rPr>
        <w:t>Внести в решение 17-й сессии Совета депутатов Кыштовского сельсовета № 1 от 29.12.2021г. «О бюджете Кыштовского сельсовета Кыштовского района на 2022 год и плановый период 2023 - 2024 годы» следующие изменения: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</w:rPr>
        <w:t>1. В пункт 1 п.п 1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2E515E">
        <w:rPr>
          <w:rFonts w:ascii="Times New Roman CYR" w:hAnsi="Times New Roman CYR" w:cs="Times New Roman CYR"/>
          <w:color w:val="000000"/>
        </w:rPr>
        <w:t>1) цифры «51 666 925,20 рублей» заменить цифрами «58 025 064,25 рублей»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left="707" w:firstLine="709"/>
        <w:jc w:val="both"/>
        <w:rPr>
          <w:rFonts w:ascii="Times New Roman CYR" w:hAnsi="Times New Roman CYR" w:cs="Times New Roman CYR"/>
          <w:color w:val="000000"/>
        </w:rPr>
      </w:pPr>
      <w:r w:rsidRPr="002E515E">
        <w:rPr>
          <w:rFonts w:ascii="Times New Roman CYR" w:hAnsi="Times New Roman CYR" w:cs="Times New Roman CYR"/>
          <w:color w:val="000000"/>
        </w:rPr>
        <w:t>2) цифры «51 666 925,20 рублей» заменить цифрами «63 333 615,69 рублей»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  <w:color w:val="000000"/>
        </w:rPr>
        <w:t>2. В пункте 2 п.п.1 утвердить приложение 1 «Распределение бюджетных</w:t>
      </w:r>
      <w:r w:rsidRPr="002E515E">
        <w:rPr>
          <w:rFonts w:ascii="Times New Roman CYR" w:hAnsi="Times New Roman CYR" w:cs="Times New Roman CYR"/>
        </w:rPr>
        <w:t xml:space="preserve">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2022 год и плановый период 2023 и 2024 годов»; приложение 2 «Ведомственная структура расходов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</w:rPr>
        <w:t>3. В пункт 5 п.п.1.1 утвердить объем бюджетных ассигнований дорожного фонда Кыштовского сельсовета на 2022 год в сумме 33 153 594,90 рубля.</w:t>
      </w:r>
    </w:p>
    <w:p w:rsidR="00E17703" w:rsidRPr="002E515E" w:rsidRDefault="00E17703" w:rsidP="00E177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</w:rPr>
        <w:t>3. В пункте 6 утвердить приложение 5 «Источники финансирования дефицита бюджета Кыштовского сельсовета Кыштовского района Новосибирской области на 2022 и плановый период 2023 и 2024 годы» в прилагаемой редакции.</w:t>
      </w:r>
    </w:p>
    <w:p w:rsidR="00E17703" w:rsidRPr="002E515E" w:rsidRDefault="00E17703" w:rsidP="00B02F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E515E">
        <w:rPr>
          <w:rFonts w:ascii="Times New Roman CYR" w:hAnsi="Times New Roman CYR" w:cs="Times New Roman CYR"/>
        </w:rPr>
        <w:t>4. Данное решение направить Главе Кыштовского сельсовета для подписания и опубликования.</w:t>
      </w:r>
    </w:p>
    <w:p w:rsidR="00E17703" w:rsidRPr="002E515E" w:rsidRDefault="00E17703" w:rsidP="00E17703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E17703" w:rsidRPr="002E515E" w:rsidRDefault="00E17703" w:rsidP="00E17703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E17703" w:rsidRPr="002E515E" w:rsidRDefault="00E17703" w:rsidP="00E17703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              ________________А.П. Шеломенцева</w:t>
      </w:r>
    </w:p>
    <w:p w:rsidR="00B02F55" w:rsidRPr="002E515E" w:rsidRDefault="00B02F55" w:rsidP="00E17703"/>
    <w:tbl>
      <w:tblPr>
        <w:tblW w:w="15424" w:type="dxa"/>
        <w:tblInd w:w="108" w:type="dxa"/>
        <w:tblLook w:val="04A0" w:firstRow="1" w:lastRow="0" w:firstColumn="1" w:lastColumn="0" w:noHBand="0" w:noVBand="1"/>
      </w:tblPr>
      <w:tblGrid>
        <w:gridCol w:w="3686"/>
        <w:gridCol w:w="1776"/>
        <w:gridCol w:w="775"/>
        <w:gridCol w:w="470"/>
        <w:gridCol w:w="523"/>
        <w:gridCol w:w="4558"/>
        <w:gridCol w:w="1960"/>
        <w:gridCol w:w="1960"/>
      </w:tblGrid>
      <w:tr w:rsidR="00B02F55" w:rsidRPr="002E515E" w:rsidTr="00B02F55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Приложение №1</w:t>
            </w:r>
          </w:p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960"/>
        </w:trPr>
        <w:tc>
          <w:tcPr>
            <w:tcW w:w="154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</w:t>
            </w:r>
          </w:p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руб.</w:t>
            </w:r>
          </w:p>
        </w:tc>
      </w:tr>
      <w:tr w:rsidR="00B02F55" w:rsidRPr="002E515E" w:rsidTr="00B02F55">
        <w:trPr>
          <w:trHeight w:val="37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ЦСР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ВР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РЗ</w:t>
            </w:r>
          </w:p>
        </w:tc>
        <w:tc>
          <w:tcPr>
            <w:tcW w:w="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ПР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Плановый период</w:t>
            </w:r>
          </w:p>
        </w:tc>
      </w:tr>
      <w:tr w:rsidR="00B02F55" w:rsidRPr="002E515E" w:rsidTr="00B02F55">
        <w:trPr>
          <w:trHeight w:val="3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2024 год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Дорожный фонд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88.0.00.00000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Дорожный фрнд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88.2.00.00000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88.2.00.41500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88.2.00.41500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2 795 050,00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88.2.00.41500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2 795 050,00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60 580 247,52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51 710 422,00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49 658 716,00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99.0.00.10100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Социальное обеспечение и иные выплаты населению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99.0.00.10100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Публичные нормативные социальные выплаты гражданам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99.0.00.10100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 спорта и физической культуры, туризма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99.0.00.11050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99.0.00.11050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99.0.00.11050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99.0.00.20300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99.0.00.20300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99.0.00.20300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аппарата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6 391 427,17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5 671 029,20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1 809 536,74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1 209 182,77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1 809 536,74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1 209 182,77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99.0.00.22400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99.0.00.22400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500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межбюджетные трансферты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99.0.00.22400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540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06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4 078 912,73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2 549 700,00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2 549 700,00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 xml:space="preserve">Иные закупки товаров, работ и услуг для обеспечения государственных </w:t>
            </w:r>
            <w:r w:rsidRPr="002E515E">
              <w:lastRenderedPageBreak/>
              <w:t>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lastRenderedPageBreak/>
              <w:t>99.0.00.41500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2 549 700,00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Исполнение судебных актов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830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транспорта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99.0.00.41700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99.0.00.41700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1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99.0.00.41700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99.0.00.43800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103 553,62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99.0.00.43800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103 553,62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99.0.00.43800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103 553,62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99.0.00.43900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99.0.00.43900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99.0.00.43900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99.0.00.45000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99.0.00.45000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99.0.00.45000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304 616,00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304 464,00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304 464,00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152,00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152,00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Уличное освещение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1 956 006,25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1 956 006,25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1 956 006,25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Озеленение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 xml:space="preserve">Иные закупки товаров, работ и услуг для обеспечения государственных </w:t>
            </w:r>
            <w:r w:rsidRPr="002E515E">
              <w:lastRenderedPageBreak/>
              <w:t>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lastRenderedPageBreak/>
              <w:t>99.0.00.60040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99.0.00.60050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99.0.00.70190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374 397,20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374 397,20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28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22 625 500,00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22 625 500,00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22 625 500,00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9900080100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99.0.00.80100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6 319 289,47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6 319 289,47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казенных учреждений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2 151 951,55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619 355,02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2 151 951,55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619 355,02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 xml:space="preserve">Уплата налогов, сборов и иных </w:t>
            </w:r>
            <w:r w:rsidRPr="002E515E">
              <w:lastRenderedPageBreak/>
              <w:t>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lastRenderedPageBreak/>
              <w:t>99.0.00.80110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Ведение похозяйственного учета в муниципальных образованиях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99.0.00.90030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99.0.00.90030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99.0.00.90040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99.0.00.90040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</w:tr>
      <w:tr w:rsidR="00B02F55" w:rsidRPr="002E515E" w:rsidTr="00B02F55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99.0.00.S0760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228 541,00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99.0.00.S0760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228 541,00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99.0.00.S0760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228 541,00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990F200000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99.0.F2.00000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8 298 867,00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8 199 364,00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8 633 795,00</w:t>
            </w:r>
          </w:p>
        </w:tc>
      </w:tr>
      <w:tr w:rsidR="00B02F55" w:rsidRPr="002E515E" w:rsidTr="00B02F55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 xml:space="preserve">Реализация программ формирования современной городской среды (благоустройство дворовых территорий многоквартирных домов населенных пунктов </w:t>
            </w:r>
            <w:r w:rsidRPr="002E515E">
              <w:rPr>
                <w:b/>
                <w:bCs/>
              </w:rPr>
              <w:lastRenderedPageBreak/>
              <w:t>Новосибирской области) за счет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99.0.F2.55551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1 235 836,00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1 235 836,00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1 235 836,00</w:t>
            </w:r>
          </w:p>
        </w:tc>
      </w:tr>
      <w:tr w:rsidR="00B02F55" w:rsidRPr="002E515E" w:rsidTr="00B02F55">
        <w:trPr>
          <w:trHeight w:val="14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99.0.F2.55552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7 397 959,00</w:t>
            </w:r>
          </w:p>
        </w:tc>
      </w:tr>
      <w:tr w:rsidR="00B02F55" w:rsidRPr="002E515E" w:rsidTr="00B02F55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7 397 959,00</w:t>
            </w:r>
          </w:p>
        </w:tc>
      </w:tr>
      <w:tr w:rsidR="00B02F55" w:rsidRPr="002E515E" w:rsidTr="00B02F55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99.0.F2.55552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7 397 959,00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99.9.00.00000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921 282,50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900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99.9.00.00000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900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 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921 282,50</w:t>
            </w:r>
          </w:p>
        </w:tc>
      </w:tr>
      <w:tr w:rsidR="00B02F55" w:rsidRPr="002E515E" w:rsidTr="00B02F55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990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99.9.00.00000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990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921 282,50</w:t>
            </w:r>
          </w:p>
        </w:tc>
      </w:tr>
      <w:tr w:rsidR="00B02F55" w:rsidRPr="002E515E" w:rsidTr="00B02F55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Итого расходов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0000000000000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000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0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0</w:t>
            </w:r>
          </w:p>
        </w:tc>
        <w:tc>
          <w:tcPr>
            <w:tcW w:w="4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63 333 615,7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54 361 392,0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52 453 766,0</w:t>
            </w:r>
          </w:p>
        </w:tc>
      </w:tr>
      <w:tr w:rsidR="00B02F55" w:rsidRPr="002E515E" w:rsidTr="00B02F55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Итого расходов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63 333 615,690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54 361 392,000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52 453 766,000</w:t>
            </w:r>
          </w:p>
        </w:tc>
      </w:tr>
    </w:tbl>
    <w:p w:rsidR="00B02F55" w:rsidRPr="002E515E" w:rsidRDefault="00B02F55" w:rsidP="00E17703"/>
    <w:p w:rsidR="00B02F55" w:rsidRPr="002E515E" w:rsidRDefault="00B02F55" w:rsidP="00E17703"/>
    <w:p w:rsidR="00F363D5" w:rsidRPr="002E515E" w:rsidRDefault="00F363D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tbl>
      <w:tblPr>
        <w:tblW w:w="16160" w:type="dxa"/>
        <w:tblInd w:w="108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1960"/>
        <w:gridCol w:w="1960"/>
      </w:tblGrid>
      <w:tr w:rsidR="00B02F55" w:rsidRPr="002E515E" w:rsidTr="00B02F5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rPr>
                <w:rFonts w:ascii="Arial" w:hAnsi="Arial" w:cs="Arial"/>
              </w:rPr>
            </w:pPr>
            <w:r w:rsidRPr="002E515E">
              <w:rPr>
                <w:rFonts w:ascii="Arial" w:hAnsi="Arial" w:cs="Arial"/>
              </w:rPr>
              <w:t>Приложение №2</w:t>
            </w:r>
          </w:p>
        </w:tc>
      </w:tr>
      <w:tr w:rsidR="00B02F55" w:rsidRPr="002E515E" w:rsidTr="00B02F5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 xml:space="preserve"> К решению 18-ой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"03" февраля 2022 г.</w:t>
            </w:r>
          </w:p>
        </w:tc>
      </w:tr>
      <w:tr w:rsidR="00B02F55" w:rsidRPr="002E515E" w:rsidTr="00B02F5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15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3738D2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7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Ведомственная структура расходов бюджета Кыштовского сельсовета Кыштовского района  Новосибирской области на 2022 и плановый период 2023 и 2024 годы</w:t>
            </w:r>
          </w:p>
        </w:tc>
      </w:tr>
      <w:tr w:rsidR="00B02F55" w:rsidRPr="002E515E" w:rsidTr="00B02F5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/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 xml:space="preserve"> руб.</w:t>
            </w:r>
          </w:p>
        </w:tc>
      </w:tr>
      <w:tr w:rsidR="00B02F55" w:rsidRPr="002E515E" w:rsidTr="00B02F5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2022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Сумма</w:t>
            </w:r>
          </w:p>
        </w:tc>
      </w:tr>
      <w:tr w:rsidR="00B02F55" w:rsidRPr="002E515E" w:rsidTr="00B02F5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2024 год</w:t>
            </w:r>
          </w:p>
        </w:tc>
      </w:tr>
      <w:tr w:rsidR="00B02F55" w:rsidRPr="002E515E" w:rsidTr="00B02F55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55" w:rsidRPr="002E515E" w:rsidRDefault="00B02F55" w:rsidP="00B02F55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55" w:rsidRPr="002E515E" w:rsidRDefault="00B02F55" w:rsidP="00B02F55"/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Администрация Кыштовского сельсовета Кыштовского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63 333 615,69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54 361 392,00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52 453 766,00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7 646 297,21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6 779 076,17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6 517 576,17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866 473,84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866 473,84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826 546,97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826 546,97</w:t>
            </w:r>
          </w:p>
        </w:tc>
      </w:tr>
      <w:tr w:rsidR="00B02F55" w:rsidRPr="002E515E" w:rsidTr="00B02F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39 926,87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6 575 663,37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5 671 029,20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6 575 663,37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5 671 029,20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аппарата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6 391 427,17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5 832 529,20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5 671 029,20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4 486 790,43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4 366 746,43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1 809 536,74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1 209 182,77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1 809 536,74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1 370 682,77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1 209 182,77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99.0.00.20400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95 100,00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отдельных государственных полномочий полномочий Новосибирской области по решению вопросов в сфере административных правонарушений,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184 136,20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Функционирование деятельности финансово-бюджетного надзора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99.0.00.22400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99.0.00.22400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99.0.00.22400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54 160,00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Ведение похозяйственного учета в муниципальных образованиях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 xml:space="preserve">Взносы в Ассоциацию муниципальных образований за счет средств местных бюджетов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99.0.00.90040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20 000,00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99.0.00.90040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20 000,00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304 616,00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304 616,00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304 616,00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первичного воинского учета на территориях, где отсутствуют военные коммисариаты, за счет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284 523,05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294 120,00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304 616,00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304 464,00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280 004,87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284 556,00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304 464,00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152,00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4 518,18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9 564,00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152,00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529 253,62</w:t>
            </w:r>
          </w:p>
        </w:tc>
      </w:tr>
      <w:tr w:rsidR="00B02F55" w:rsidRPr="002E515E" w:rsidTr="00B02F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529 253,62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880 700,00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535 700,00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529 253,62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характера, 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103 553,62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103 553,62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455 000,00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103 553,62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Создание условий для обеспечения пожарной безопасности муниципальными образованиями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99.0.00.43900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425 700,00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99.0.00.43900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425 700,00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33 753 594,90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28 672 713,00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28 198 791,00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транспорта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33 153 594,90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28 672 713,00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28 198 791,00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Дорожный фонд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Дорожный фрнд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Расходы за счет дорожного фонда на строительство (реконструкцию),капитальный ремонт, ремонт и 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88.2.00.41500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2 795 050,00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88.2.00.41500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2 795 050,00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88.2.00.41500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2 753 368,17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2 650 970,00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2 795 050,00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30 400 226,73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26 021 743,00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25 403 741,00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4 078 912,73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2 549 700,00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2 549 700,00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3 953 912,73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2 518 500,00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2 549 700,00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Исполнение судебных актов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99.0.00.41500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830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125 000,00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22 625 500,00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22 625 500,00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26 058 100,00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23 259 300,00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22 625 500,00</w:t>
            </w:r>
          </w:p>
        </w:tc>
      </w:tr>
      <w:tr w:rsidR="00B02F55" w:rsidRPr="002E515E" w:rsidTr="00B02F55">
        <w:trPr>
          <w:trHeight w:val="31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Осуществление устойчивого функционирования автомобильных дорогместного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228 541,00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228 541,00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263 214,00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243 943,00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228 541,00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13 476 044,45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11 240 906,33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10 616 113,77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жилищного хозяйства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99.0.00.45000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26 312,52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99.0.00.45000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46 097,71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26 312,52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13 429 946,74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11 214 593,81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10 589 801,25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13 429 946,74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11 214 593,81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10 589 801,25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1 956 006,25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1 956 006,25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2 980 546,25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2 681 346,25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1 956 006,25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Озеленение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96 243,36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Прочие мероприятия по благоустройству городских округов и сельских 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1 854 290,13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333 883,56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990F200000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8 298 867,00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8 199 364,00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8 633 795,00</w:t>
            </w:r>
          </w:p>
        </w:tc>
      </w:tr>
      <w:tr w:rsidR="00B02F55" w:rsidRPr="002E515E" w:rsidTr="00B02F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1 235 836,00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1 235 836,00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900 920,00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801 233,00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1 235 836,00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7 397 959,00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7 397 959,00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99.0.F2.55552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7 398 131,00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7 397 959,00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6 469 623,60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6 469 623,60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6 469 623,60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150 334,13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9900080100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99.0.00.80100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6 319 289,47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Обеспечение деятельности  подведомственных учреждений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6 319 289,47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5 609 249,70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4 640 792,94</w:t>
            </w:r>
          </w:p>
        </w:tc>
      </w:tr>
      <w:tr w:rsidR="00B02F55" w:rsidRPr="002E515E" w:rsidTr="00B02F5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4 141 437,92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4 021 437,92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2 151 951,55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619 355,02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2 151 951,55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1 561 911,78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619 355,02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99.0.00.80110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25 900,00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lastRenderedPageBreak/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768 132,48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725 340,00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Мероприятия в области  спорта и физической культуры, туризма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99.0.00.11050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99.0.00.11050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54 700,00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921 282,50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921 282,50</w:t>
            </w:r>
          </w:p>
        </w:tc>
      </w:tr>
      <w:tr w:rsidR="00B02F55" w:rsidRPr="002E515E" w:rsidTr="00B02F5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Непрограммные направления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921 282,50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921 282,50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921 282,50</w:t>
            </w:r>
          </w:p>
        </w:tc>
      </w:tr>
      <w:tr w:rsidR="00B02F55" w:rsidRPr="002E515E" w:rsidTr="00B02F55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F55" w:rsidRPr="002E515E" w:rsidRDefault="00B02F55" w:rsidP="00B02F55">
            <w:r w:rsidRPr="002E515E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371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center"/>
            </w:pPr>
            <w:r w:rsidRPr="002E515E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504 286,80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</w:pPr>
            <w:r w:rsidRPr="002E515E">
              <w:t>921 282,50</w:t>
            </w:r>
          </w:p>
        </w:tc>
      </w:tr>
      <w:tr w:rsidR="00B02F55" w:rsidRPr="002E515E" w:rsidTr="00B02F5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rPr>
                <w:b/>
                <w:bCs/>
              </w:rPr>
            </w:pPr>
            <w:r w:rsidRPr="002E515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63 333 615,690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54 361 392,000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55" w:rsidRPr="002E515E" w:rsidRDefault="00B02F55" w:rsidP="00B02F55">
            <w:pPr>
              <w:jc w:val="right"/>
              <w:rPr>
                <w:b/>
                <w:bCs/>
              </w:rPr>
            </w:pPr>
            <w:r w:rsidRPr="002E515E">
              <w:rPr>
                <w:b/>
                <w:bCs/>
              </w:rPr>
              <w:t>52 453 766,000</w:t>
            </w:r>
          </w:p>
        </w:tc>
      </w:tr>
    </w:tbl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B02F55" w:rsidRPr="002E515E" w:rsidRDefault="00B02F55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tbl>
      <w:tblPr>
        <w:tblW w:w="12920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2693"/>
        <w:gridCol w:w="5083"/>
        <w:gridCol w:w="1600"/>
      </w:tblGrid>
      <w:tr w:rsidR="003738D2" w:rsidRPr="002E515E" w:rsidTr="003738D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8D2" w:rsidRPr="002E515E" w:rsidRDefault="003738D2" w:rsidP="003738D2">
            <w:pPr>
              <w:jc w:val="right"/>
            </w:pPr>
            <w:r w:rsidRPr="002E515E">
              <w:t>Приложение 5</w:t>
            </w:r>
          </w:p>
        </w:tc>
      </w:tr>
      <w:tr w:rsidR="003738D2" w:rsidRPr="002E515E" w:rsidTr="003738D2">
        <w:trPr>
          <w:trHeight w:val="195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 xml:space="preserve"> К решению 18-ой сессии Совета депутатов Кыштовского сельсовета Кыштовского района Новосибирской области "О бюджете Кыштовского сельсовета Кыштовского района Новосибирской области на 2022 год  и плановый период 2023 и 2024 годов" от "03" февраля 2022 г.</w:t>
            </w:r>
          </w:p>
        </w:tc>
      </w:tr>
      <w:tr w:rsidR="003738D2" w:rsidRPr="002E515E" w:rsidTr="003738D2">
        <w:trPr>
          <w:trHeight w:val="58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322"/>
        </w:trPr>
        <w:tc>
          <w:tcPr>
            <w:tcW w:w="129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Источники финансирования дефицита бюджета Кыштовского сельсовета Кыштовского района Новосибирской области</w:t>
            </w:r>
            <w:r w:rsidRPr="002E515E">
              <w:rPr>
                <w:i/>
                <w:iCs/>
              </w:rPr>
              <w:t xml:space="preserve"> </w:t>
            </w:r>
            <w:r w:rsidRPr="002E515E">
              <w:t>на 2022 год и плановый период 2023 и 2024 годов</w:t>
            </w:r>
          </w:p>
        </w:tc>
      </w:tr>
      <w:tr w:rsidR="003738D2" w:rsidRPr="002E515E" w:rsidTr="003738D2">
        <w:trPr>
          <w:trHeight w:val="435"/>
        </w:trPr>
        <w:tc>
          <w:tcPr>
            <w:tcW w:w="129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</w:tr>
      <w:tr w:rsidR="003738D2" w:rsidRPr="002E515E" w:rsidTr="003738D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/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8D2" w:rsidRPr="002E515E" w:rsidRDefault="003738D2" w:rsidP="003738D2">
            <w:r w:rsidRPr="002E515E">
              <w:t>(рублей)</w:t>
            </w:r>
          </w:p>
        </w:tc>
      </w:tr>
      <w:tr w:rsidR="003738D2" w:rsidRPr="002E515E" w:rsidTr="003738D2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сумма</w:t>
            </w:r>
          </w:p>
        </w:tc>
      </w:tr>
      <w:tr w:rsidR="003738D2" w:rsidRPr="002E515E" w:rsidTr="003738D2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28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9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8D2" w:rsidRPr="002E515E" w:rsidRDefault="003738D2" w:rsidP="003738D2"/>
        </w:tc>
      </w:tr>
      <w:tr w:rsidR="003738D2" w:rsidRPr="002E515E" w:rsidTr="003738D2">
        <w:trPr>
          <w:trHeight w:val="15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8D2" w:rsidRPr="002E515E" w:rsidRDefault="003738D2" w:rsidP="003738D2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2022 год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2023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2024 год</w:t>
            </w:r>
          </w:p>
        </w:tc>
      </w:tr>
      <w:tr w:rsidR="003738D2" w:rsidRPr="002E515E" w:rsidTr="003738D2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3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center"/>
            </w:pPr>
            <w:r w:rsidRPr="002E515E">
              <w:t>5</w:t>
            </w:r>
          </w:p>
        </w:tc>
      </w:tr>
      <w:tr w:rsidR="003738D2" w:rsidRPr="002E515E" w:rsidTr="003738D2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r w:rsidRPr="002E515E"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r w:rsidRPr="002E515E"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  <w:rPr>
                <w:color w:val="00B050"/>
              </w:rPr>
            </w:pPr>
            <w:r w:rsidRPr="002E515E">
              <w:rPr>
                <w:color w:val="00B050"/>
              </w:rPr>
              <w:t>58 025 064,25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</w:pPr>
            <w:r w:rsidRPr="002E515E">
              <w:t>54 361 392,00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</w:pPr>
            <w:r w:rsidRPr="002E515E">
              <w:t>52 453 766,00</w:t>
            </w:r>
          </w:p>
        </w:tc>
      </w:tr>
      <w:tr w:rsidR="003738D2" w:rsidRPr="002E515E" w:rsidTr="003738D2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r w:rsidRPr="002E515E"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r w:rsidRPr="002E515E"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  <w:rPr>
                <w:color w:val="FF0000"/>
              </w:rPr>
            </w:pPr>
            <w:r w:rsidRPr="002E515E">
              <w:rPr>
                <w:color w:val="FF0000"/>
              </w:rPr>
              <w:t>-63 333 615,69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</w:pPr>
            <w:r w:rsidRPr="002E515E">
              <w:t>-54 361 392,00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3738D2">
            <w:pPr>
              <w:jc w:val="right"/>
            </w:pPr>
            <w:r w:rsidRPr="002E515E">
              <w:t>-52 453 766,00</w:t>
            </w:r>
          </w:p>
        </w:tc>
      </w:tr>
    </w:tbl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3738D2">
      <w:pPr>
        <w:jc w:val="center"/>
        <w:rPr>
          <w:b/>
          <w:bCs/>
        </w:rPr>
      </w:pPr>
      <w:r w:rsidRPr="002E515E">
        <w:rPr>
          <w:b/>
          <w:bCs/>
        </w:rPr>
        <w:t>СОВЕТ ДЕПУТАТОВ КЫШТОВСКОГО СЕЛЬСОВЕТА</w:t>
      </w:r>
    </w:p>
    <w:p w:rsidR="003738D2" w:rsidRPr="002E515E" w:rsidRDefault="003738D2" w:rsidP="003738D2">
      <w:pPr>
        <w:jc w:val="center"/>
        <w:rPr>
          <w:b/>
          <w:bCs/>
        </w:rPr>
      </w:pPr>
      <w:r w:rsidRPr="002E515E">
        <w:rPr>
          <w:b/>
          <w:bCs/>
        </w:rPr>
        <w:t xml:space="preserve"> КЫШТОВСКОГО РАЙОНА НОВОСИБИРСКОЙ ОБЛАСТИ</w:t>
      </w:r>
    </w:p>
    <w:p w:rsidR="003738D2" w:rsidRPr="002E515E" w:rsidRDefault="003738D2" w:rsidP="003738D2">
      <w:pPr>
        <w:jc w:val="center"/>
        <w:rPr>
          <w:bCs/>
        </w:rPr>
      </w:pPr>
      <w:r w:rsidRPr="002E515E">
        <w:rPr>
          <w:bCs/>
        </w:rPr>
        <w:t>Шестого созыва</w:t>
      </w:r>
    </w:p>
    <w:p w:rsidR="003738D2" w:rsidRPr="002E515E" w:rsidRDefault="003738D2" w:rsidP="003738D2">
      <w:pPr>
        <w:shd w:val="clear" w:color="auto" w:fill="FFFFFF"/>
        <w:rPr>
          <w:bCs/>
          <w:color w:val="000000"/>
          <w:spacing w:val="-1"/>
        </w:rPr>
      </w:pPr>
    </w:p>
    <w:p w:rsidR="003738D2" w:rsidRPr="002E515E" w:rsidRDefault="003738D2" w:rsidP="003738D2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2E515E">
        <w:rPr>
          <w:b/>
          <w:bCs/>
          <w:color w:val="000000"/>
          <w:spacing w:val="-1"/>
        </w:rPr>
        <w:t>РЕШЕНИЕ</w:t>
      </w:r>
    </w:p>
    <w:p w:rsidR="003738D2" w:rsidRPr="002E515E" w:rsidRDefault="003738D2" w:rsidP="003738D2">
      <w:pPr>
        <w:shd w:val="clear" w:color="auto" w:fill="FFFFFF"/>
        <w:jc w:val="center"/>
      </w:pPr>
      <w:r w:rsidRPr="002E515E">
        <w:t>(восемнадцатая сессия)</w:t>
      </w:r>
    </w:p>
    <w:p w:rsidR="003738D2" w:rsidRPr="002E515E" w:rsidRDefault="003738D2" w:rsidP="003738D2">
      <w:pPr>
        <w:shd w:val="clear" w:color="auto" w:fill="FFFFFF"/>
        <w:jc w:val="center"/>
      </w:pPr>
    </w:p>
    <w:p w:rsidR="003738D2" w:rsidRPr="002E515E" w:rsidRDefault="003738D2" w:rsidP="003738D2">
      <w:pPr>
        <w:shd w:val="clear" w:color="auto" w:fill="FFFFFF"/>
        <w:jc w:val="center"/>
      </w:pPr>
    </w:p>
    <w:p w:rsidR="003738D2" w:rsidRPr="002E515E" w:rsidRDefault="003738D2" w:rsidP="003738D2">
      <w:r w:rsidRPr="002E515E">
        <w:t xml:space="preserve">от  03.02.20212 г.                                                                  с. Кыштовка                                    № </w:t>
      </w:r>
      <w:r w:rsidR="002E515E" w:rsidRPr="002E515E">
        <w:t>2</w:t>
      </w:r>
    </w:p>
    <w:p w:rsidR="003738D2" w:rsidRPr="002E515E" w:rsidRDefault="003738D2" w:rsidP="003738D2">
      <w:pPr>
        <w:pStyle w:val="af1"/>
        <w:rPr>
          <w:rFonts w:ascii="Times New Roman" w:hAnsi="Times New Roman"/>
          <w:sz w:val="24"/>
          <w:szCs w:val="24"/>
        </w:rPr>
      </w:pPr>
    </w:p>
    <w:p w:rsidR="003738D2" w:rsidRPr="002E515E" w:rsidRDefault="003738D2" w:rsidP="003738D2">
      <w:pPr>
        <w:autoSpaceDE w:val="0"/>
        <w:autoSpaceDN w:val="0"/>
        <w:adjustRightInd w:val="0"/>
        <w:jc w:val="center"/>
      </w:pPr>
      <w:r w:rsidRPr="002E515E">
        <w:t xml:space="preserve">Об утверждении Прогнозного  плана (программы) приватизации муниципального имущества на  2022 год. </w:t>
      </w:r>
    </w:p>
    <w:p w:rsidR="003738D2" w:rsidRPr="002E515E" w:rsidRDefault="003738D2" w:rsidP="003738D2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D2" w:rsidRPr="002E515E" w:rsidRDefault="003738D2" w:rsidP="003738D2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 xml:space="preserve">В соответствии с о статьёй 217 Гражданского кодекса Российской Федерации, частью 3 статьи 2, статьёй 7, статьёй 10 Федерального закона от 21.12.2001 № 178-ФЗ «О приватизации государственного и муниципального имущества», Уставом сельского поселения Кыштовского сельсовета Кыштовского района Новосибирской области, Совет депутатов Кыштовского сельсовета Кыштовского района Новосибирской области </w:t>
      </w:r>
    </w:p>
    <w:p w:rsidR="003738D2" w:rsidRPr="002E515E" w:rsidRDefault="003738D2" w:rsidP="003738D2">
      <w:pPr>
        <w:autoSpaceDE w:val="0"/>
        <w:autoSpaceDN w:val="0"/>
        <w:adjustRightInd w:val="0"/>
        <w:jc w:val="both"/>
        <w:rPr>
          <w:b/>
        </w:rPr>
      </w:pPr>
      <w:r w:rsidRPr="002E515E">
        <w:rPr>
          <w:b/>
        </w:rPr>
        <w:t>Р Е Ш И Л:</w:t>
      </w:r>
    </w:p>
    <w:p w:rsidR="003738D2" w:rsidRPr="002E515E" w:rsidRDefault="003738D2" w:rsidP="003738D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dr w:val="none" w:sz="0" w:space="0" w:color="auto" w:frame="1"/>
        </w:rPr>
      </w:pPr>
      <w:r w:rsidRPr="002E515E">
        <w:t>1.</w:t>
      </w:r>
      <w:r w:rsidRPr="002E515E">
        <w:tab/>
        <w:t xml:space="preserve">Утвердить Прогнозный план (программу) приватизации муниципального имущества на 2022год </w:t>
      </w:r>
      <w:r w:rsidRPr="002E515E">
        <w:rPr>
          <w:bdr w:val="none" w:sz="0" w:space="0" w:color="auto" w:frame="1"/>
        </w:rPr>
        <w:t xml:space="preserve">Кыштовского сельсовета Кыштовского района Новосибирской области. </w:t>
      </w:r>
    </w:p>
    <w:p w:rsidR="003738D2" w:rsidRPr="002E515E" w:rsidRDefault="003738D2" w:rsidP="003738D2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</w:p>
    <w:p w:rsidR="003738D2" w:rsidRPr="002E515E" w:rsidRDefault="003738D2" w:rsidP="003738D2">
      <w:pPr>
        <w:tabs>
          <w:tab w:val="left" w:pos="1134"/>
        </w:tabs>
        <w:autoSpaceDE w:val="0"/>
        <w:autoSpaceDN w:val="0"/>
        <w:adjustRightInd w:val="0"/>
        <w:jc w:val="both"/>
        <w:rPr>
          <w:b/>
        </w:rPr>
      </w:pPr>
      <w:r w:rsidRPr="002E515E">
        <w:rPr>
          <w:b/>
        </w:rPr>
        <w:t>Перечень муниципального имущества Кыштовского сельсовета, подлежащего приватизации в 2022 году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"/>
        <w:gridCol w:w="1654"/>
        <w:gridCol w:w="1621"/>
        <w:gridCol w:w="1121"/>
        <w:gridCol w:w="1689"/>
        <w:gridCol w:w="1616"/>
        <w:gridCol w:w="1596"/>
      </w:tblGrid>
      <w:tr w:rsidR="003738D2" w:rsidRPr="002E515E" w:rsidTr="00C8014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№ пп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Наименование объекта недвижимого имущества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адрес объекта недвижимого имущества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Площадь,</w:t>
            </w:r>
          </w:p>
          <w:p w:rsidR="003738D2" w:rsidRPr="002E515E" w:rsidRDefault="003738D2" w:rsidP="00C80148">
            <w:pPr>
              <w:spacing w:after="150"/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>кв.м</w:t>
            </w:r>
          </w:p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(год выпуска)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Кадастровый номер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  <w:rPr>
                <w:b/>
                <w:bCs/>
              </w:rPr>
            </w:pPr>
            <w:r w:rsidRPr="002E515E">
              <w:rPr>
                <w:b/>
                <w:bCs/>
              </w:rPr>
              <w:t xml:space="preserve">Планируемый доход </w:t>
            </w:r>
          </w:p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>руб.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  <w:jc w:val="center"/>
            </w:pPr>
            <w:r w:rsidRPr="002E515E">
              <w:rPr>
                <w:b/>
                <w:bCs/>
              </w:rPr>
              <w:t xml:space="preserve">Способ и намеченный срок приватизации </w:t>
            </w:r>
          </w:p>
        </w:tc>
      </w:tr>
      <w:tr w:rsidR="003738D2" w:rsidRPr="002E515E" w:rsidTr="00C8014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1.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Здание склада запчастей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Новосибирская область, Кыштовский район, с. Кыштовка, ул. Октябрьская, дом 64/3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386,8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54:16:010263:83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158 100,00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2022год</w:t>
            </w:r>
          </w:p>
        </w:tc>
      </w:tr>
      <w:tr w:rsidR="003738D2" w:rsidRPr="002E515E" w:rsidTr="00C8014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2.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Земельный участок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Новосибирская область, Кыштовский район, с. Кыштовка, ул. Октябрьская, дом 64/3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539,0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54:16:010263:85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>27 900,00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2022год</w:t>
            </w:r>
          </w:p>
        </w:tc>
      </w:tr>
      <w:tr w:rsidR="003738D2" w:rsidRPr="002E515E" w:rsidTr="00C8014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3.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КАМАЗ 55111</w:t>
            </w:r>
          </w:p>
          <w:p w:rsidR="003738D2" w:rsidRPr="002E515E" w:rsidRDefault="003738D2" w:rsidP="00C80148">
            <w:pPr>
              <w:spacing w:after="150"/>
            </w:pPr>
            <w:r w:rsidRPr="002E515E">
              <w:t>грузовой самосвал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Новосибирская область, Кыштовский район, с. Кыштовка, ул. Октябрьская, </w:t>
            </w:r>
            <w:r w:rsidRPr="002E515E">
              <w:lastRenderedPageBreak/>
              <w:t>дом 64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lastRenderedPageBreak/>
              <w:t xml:space="preserve">1994г.    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         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     150,00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2022 год.</w:t>
            </w:r>
          </w:p>
        </w:tc>
      </w:tr>
      <w:tr w:rsidR="003738D2" w:rsidRPr="002E515E" w:rsidTr="00C8014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lastRenderedPageBreak/>
              <w:t>4.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УАЗ-315195</w:t>
            </w:r>
          </w:p>
          <w:p w:rsidR="003738D2" w:rsidRPr="002E515E" w:rsidRDefault="003738D2" w:rsidP="00C80148">
            <w:pPr>
              <w:spacing w:after="150"/>
            </w:pPr>
            <w:r w:rsidRPr="002E515E">
              <w:t>легковой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Новосибирская область, Кыштовский район, с. Кыштовка, ул. Ленина, д. 42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2010г.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       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 xml:space="preserve">       75,00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738D2" w:rsidRPr="002E515E" w:rsidRDefault="003738D2" w:rsidP="00C80148">
            <w:pPr>
              <w:spacing w:after="150"/>
            </w:pPr>
            <w:r w:rsidRPr="002E515E">
              <w:t>2022 год</w:t>
            </w:r>
          </w:p>
        </w:tc>
      </w:tr>
    </w:tbl>
    <w:p w:rsidR="003738D2" w:rsidRPr="002E515E" w:rsidRDefault="003738D2" w:rsidP="003738D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3738D2" w:rsidRPr="002E515E" w:rsidRDefault="003738D2" w:rsidP="003738D2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2.</w:t>
      </w:r>
      <w:r w:rsidRPr="002E515E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печатном издании «Кыштовский вестник» </w:t>
      </w:r>
    </w:p>
    <w:p w:rsidR="003738D2" w:rsidRPr="002E515E" w:rsidRDefault="003738D2" w:rsidP="003738D2">
      <w:pPr>
        <w:pStyle w:val="af1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3.</w:t>
      </w:r>
      <w:r w:rsidRPr="002E515E">
        <w:rPr>
          <w:rFonts w:ascii="Times New Roman" w:hAnsi="Times New Roman"/>
          <w:sz w:val="24"/>
          <w:szCs w:val="24"/>
        </w:rPr>
        <w:tab/>
        <w:t>Настоящее решение вступает в силу со дня его официального опубликования.</w:t>
      </w:r>
    </w:p>
    <w:p w:rsidR="003738D2" w:rsidRPr="002E515E" w:rsidRDefault="003738D2" w:rsidP="003738D2">
      <w:pPr>
        <w:tabs>
          <w:tab w:val="num" w:pos="720"/>
        </w:tabs>
      </w:pPr>
    </w:p>
    <w:p w:rsidR="003738D2" w:rsidRPr="002E515E" w:rsidRDefault="003738D2" w:rsidP="003738D2">
      <w:pPr>
        <w:tabs>
          <w:tab w:val="num" w:pos="720"/>
        </w:tabs>
      </w:pPr>
    </w:p>
    <w:p w:rsidR="003738D2" w:rsidRPr="002E515E" w:rsidRDefault="003738D2" w:rsidP="003738D2">
      <w:pPr>
        <w:tabs>
          <w:tab w:val="num" w:pos="720"/>
        </w:tabs>
      </w:pPr>
    </w:p>
    <w:p w:rsidR="003738D2" w:rsidRPr="002E515E" w:rsidRDefault="003738D2" w:rsidP="003738D2">
      <w:pPr>
        <w:tabs>
          <w:tab w:val="num" w:pos="720"/>
        </w:tabs>
      </w:pPr>
      <w:r w:rsidRPr="002E515E">
        <w:t>Глава Кыштовского сельсовета</w:t>
      </w:r>
    </w:p>
    <w:p w:rsidR="003738D2" w:rsidRPr="002E515E" w:rsidRDefault="003738D2" w:rsidP="003738D2">
      <w:pPr>
        <w:tabs>
          <w:tab w:val="num" w:pos="720"/>
        </w:tabs>
      </w:pPr>
      <w:r w:rsidRPr="002E515E">
        <w:t>Кыштовского района</w:t>
      </w:r>
    </w:p>
    <w:p w:rsidR="003738D2" w:rsidRPr="002E515E" w:rsidRDefault="003738D2" w:rsidP="003738D2">
      <w:pPr>
        <w:tabs>
          <w:tab w:val="num" w:pos="720"/>
        </w:tabs>
      </w:pPr>
      <w:r w:rsidRPr="002E515E">
        <w:t>Новосибирской области                                                                                        А.П.Шеломенцева</w:t>
      </w:r>
    </w:p>
    <w:p w:rsidR="003738D2" w:rsidRPr="002E515E" w:rsidRDefault="003738D2" w:rsidP="003738D2">
      <w:pPr>
        <w:tabs>
          <w:tab w:val="num" w:pos="720"/>
        </w:tabs>
      </w:pPr>
    </w:p>
    <w:p w:rsidR="003738D2" w:rsidRPr="002E515E" w:rsidRDefault="003738D2" w:rsidP="003738D2">
      <w:pPr>
        <w:tabs>
          <w:tab w:val="num" w:pos="720"/>
        </w:tabs>
      </w:pPr>
    </w:p>
    <w:p w:rsidR="003738D2" w:rsidRPr="002E515E" w:rsidRDefault="003738D2" w:rsidP="003738D2">
      <w:pPr>
        <w:tabs>
          <w:tab w:val="num" w:pos="720"/>
        </w:tabs>
      </w:pPr>
      <w:r w:rsidRPr="002E515E">
        <w:t>Председатель Совета депутатов</w:t>
      </w:r>
    </w:p>
    <w:p w:rsidR="003738D2" w:rsidRPr="002E515E" w:rsidRDefault="003738D2" w:rsidP="003738D2">
      <w:pPr>
        <w:tabs>
          <w:tab w:val="num" w:pos="720"/>
        </w:tabs>
      </w:pPr>
      <w:r w:rsidRPr="002E515E">
        <w:t>Кыштовского сельсовета</w:t>
      </w:r>
    </w:p>
    <w:p w:rsidR="003738D2" w:rsidRPr="002E515E" w:rsidRDefault="003738D2" w:rsidP="003738D2">
      <w:pPr>
        <w:tabs>
          <w:tab w:val="num" w:pos="720"/>
        </w:tabs>
      </w:pPr>
      <w:r w:rsidRPr="002E515E">
        <w:t>Кыштовского района</w:t>
      </w:r>
    </w:p>
    <w:p w:rsidR="003738D2" w:rsidRPr="002E515E" w:rsidRDefault="003738D2" w:rsidP="003738D2">
      <w:pPr>
        <w:tabs>
          <w:tab w:val="num" w:pos="720"/>
        </w:tabs>
      </w:pPr>
      <w:r w:rsidRPr="002E515E">
        <w:t>Новосибирской области                                                                                     С.А.Беспрозванных</w:t>
      </w:r>
    </w:p>
    <w:p w:rsidR="003738D2" w:rsidRPr="002E515E" w:rsidRDefault="003738D2" w:rsidP="003738D2">
      <w:pPr>
        <w:pStyle w:val="af1"/>
        <w:jc w:val="right"/>
        <w:rPr>
          <w:rFonts w:ascii="Times New Roman" w:hAnsi="Times New Roman"/>
          <w:sz w:val="24"/>
          <w:szCs w:val="24"/>
        </w:rPr>
      </w:pPr>
    </w:p>
    <w:p w:rsidR="003738D2" w:rsidRPr="002E515E" w:rsidRDefault="003738D2" w:rsidP="003738D2"/>
    <w:p w:rsidR="003738D2" w:rsidRPr="002E515E" w:rsidRDefault="003738D2" w:rsidP="003738D2"/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3738D2">
      <w:pPr>
        <w:jc w:val="center"/>
        <w:rPr>
          <w:rFonts w:eastAsiaTheme="minorEastAsia"/>
        </w:rPr>
      </w:pPr>
      <w:r w:rsidRPr="002E515E">
        <w:rPr>
          <w:rFonts w:eastAsiaTheme="minorEastAsia"/>
        </w:rPr>
        <w:lastRenderedPageBreak/>
        <w:t xml:space="preserve">СОВЕТ ДЕПУТАТОВ КЫШТОВСКОГО СЕЛЬСОВЕТА       </w:t>
      </w:r>
    </w:p>
    <w:p w:rsidR="003738D2" w:rsidRPr="002E515E" w:rsidRDefault="003738D2" w:rsidP="003738D2">
      <w:pPr>
        <w:jc w:val="center"/>
        <w:rPr>
          <w:rFonts w:eastAsiaTheme="minorEastAsia"/>
        </w:rPr>
      </w:pPr>
      <w:r w:rsidRPr="002E515E">
        <w:rPr>
          <w:rFonts w:eastAsiaTheme="minorEastAsia"/>
        </w:rPr>
        <w:t>КЫШТОВСКОГО РАЙОНА НОВОСИБИРСКОЙ ОБЛАСТИ</w:t>
      </w:r>
    </w:p>
    <w:p w:rsidR="003738D2" w:rsidRPr="002E515E" w:rsidRDefault="003738D2" w:rsidP="003738D2">
      <w:pPr>
        <w:spacing w:after="200"/>
        <w:jc w:val="center"/>
        <w:rPr>
          <w:rFonts w:eastAsiaTheme="minorEastAsia"/>
        </w:rPr>
      </w:pPr>
      <w:r w:rsidRPr="002E515E">
        <w:rPr>
          <w:rFonts w:eastAsiaTheme="minorEastAsia"/>
        </w:rPr>
        <w:t>шестого созыва</w:t>
      </w:r>
    </w:p>
    <w:p w:rsidR="003738D2" w:rsidRPr="002E515E" w:rsidRDefault="003738D2" w:rsidP="003738D2">
      <w:pPr>
        <w:spacing w:after="200"/>
        <w:jc w:val="center"/>
        <w:rPr>
          <w:rFonts w:eastAsiaTheme="minorEastAsia"/>
        </w:rPr>
      </w:pPr>
    </w:p>
    <w:p w:rsidR="003738D2" w:rsidRPr="002E515E" w:rsidRDefault="003738D2" w:rsidP="003738D2">
      <w:pPr>
        <w:jc w:val="center"/>
        <w:rPr>
          <w:rFonts w:eastAsiaTheme="minorEastAsia"/>
        </w:rPr>
      </w:pPr>
      <w:r w:rsidRPr="002E515E">
        <w:rPr>
          <w:rFonts w:eastAsiaTheme="minorEastAsia"/>
        </w:rPr>
        <w:t xml:space="preserve">Р Е Ш Е Н И Е </w:t>
      </w:r>
    </w:p>
    <w:p w:rsidR="003738D2" w:rsidRPr="002E515E" w:rsidRDefault="003738D2" w:rsidP="003738D2">
      <w:pPr>
        <w:jc w:val="center"/>
        <w:rPr>
          <w:rFonts w:eastAsiaTheme="minorEastAsia"/>
        </w:rPr>
      </w:pPr>
      <w:r w:rsidRPr="002E515E">
        <w:rPr>
          <w:rFonts w:eastAsiaTheme="minorEastAsia"/>
        </w:rPr>
        <w:t>(восемнадцатая сессия)</w:t>
      </w:r>
    </w:p>
    <w:p w:rsidR="003738D2" w:rsidRPr="002E515E" w:rsidRDefault="003738D2" w:rsidP="003738D2">
      <w:pPr>
        <w:tabs>
          <w:tab w:val="left" w:pos="7657"/>
        </w:tabs>
        <w:spacing w:after="200"/>
        <w:rPr>
          <w:rFonts w:eastAsiaTheme="minorEastAsia"/>
        </w:rPr>
      </w:pPr>
      <w:r w:rsidRPr="002E515E">
        <w:rPr>
          <w:rFonts w:eastAsiaTheme="minorEastAsia"/>
        </w:rPr>
        <w:t xml:space="preserve">                                                      с. Кыштовка</w:t>
      </w:r>
    </w:p>
    <w:p w:rsidR="003738D2" w:rsidRPr="002E515E" w:rsidRDefault="003738D2" w:rsidP="003738D2">
      <w:pPr>
        <w:tabs>
          <w:tab w:val="left" w:pos="7657"/>
        </w:tabs>
        <w:spacing w:after="200"/>
        <w:rPr>
          <w:rFonts w:eastAsiaTheme="minorEastAsia"/>
        </w:rPr>
      </w:pPr>
      <w:r w:rsidRPr="002E515E">
        <w:rPr>
          <w:rFonts w:eastAsiaTheme="minorEastAsia"/>
        </w:rPr>
        <w:t>от 03.02.2022 года                                                                                 № 3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>Об отмене решения № 3 46- й сессии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>Совета  депутатов Кыштовского сельсовета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 xml:space="preserve">Кыштовского района Новосибирской области от 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>14.07.2009г. «Об утверждении порядка управления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>и распоряжения имуществом, находящимся в</w:t>
      </w:r>
    </w:p>
    <w:p w:rsidR="003738D2" w:rsidRPr="002E515E" w:rsidRDefault="003738D2" w:rsidP="003738D2">
      <w:pPr>
        <w:rPr>
          <w:rFonts w:eastAsiaTheme="minorEastAsia"/>
        </w:rPr>
      </w:pPr>
      <w:r w:rsidRPr="002E515E">
        <w:rPr>
          <w:rFonts w:eastAsiaTheme="minorEastAsia"/>
        </w:rPr>
        <w:t>собственности Кыштовского сельсовета»</w:t>
      </w:r>
    </w:p>
    <w:p w:rsidR="003738D2" w:rsidRPr="002E515E" w:rsidRDefault="003738D2" w:rsidP="003738D2">
      <w:pPr>
        <w:rPr>
          <w:rFonts w:eastAsiaTheme="minorEastAsia"/>
        </w:rPr>
      </w:pPr>
    </w:p>
    <w:p w:rsidR="003738D2" w:rsidRPr="002E515E" w:rsidRDefault="003738D2" w:rsidP="003738D2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</w:rPr>
      </w:pPr>
      <w:r w:rsidRPr="002E515E">
        <w:rPr>
          <w:rFonts w:eastAsiaTheme="minorEastAsia"/>
        </w:rPr>
        <w:t xml:space="preserve">          </w:t>
      </w:r>
      <w:r w:rsidRPr="002E515E">
        <w:rPr>
          <w:rFonts w:eastAsiaTheme="minorEastAsia"/>
          <w:b/>
        </w:rPr>
        <w:t>Совет депутатов Кыштовского сельсовета решил:</w:t>
      </w:r>
    </w:p>
    <w:p w:rsidR="003738D2" w:rsidRPr="002E515E" w:rsidRDefault="003738D2" w:rsidP="003738D2">
      <w:pPr>
        <w:jc w:val="both"/>
        <w:rPr>
          <w:rFonts w:eastAsiaTheme="minorEastAsia"/>
        </w:rPr>
      </w:pPr>
      <w:r w:rsidRPr="002E515E">
        <w:rPr>
          <w:rFonts w:eastAsiaTheme="minorEastAsia"/>
        </w:rPr>
        <w:t>отменить решение 46–й  сессии Совета депутатов Кыштовского сельсовета № 3 от  14.07.2009 г. «Об утверждении порядка управления и распоряжения имуществом, находящимся в собственности Кыштовского сельсовета» в связи с утверждением нового «Положения о порядке управления и распоряжения имуществом, находящимся в собственности Кыштовского сельсовета» решением 14-й сессии Совета депутатов Кыштовского сельсовета № 4 от 09.09.2021г.</w:t>
      </w:r>
    </w:p>
    <w:p w:rsidR="003738D2" w:rsidRPr="002E515E" w:rsidRDefault="003738D2" w:rsidP="003738D2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E515E">
        <w:rPr>
          <w:rFonts w:eastAsiaTheme="minorEastAsia"/>
        </w:rPr>
        <w:t xml:space="preserve">          Настоящее  решение вступает в силу с момента его подписания  и опубликования.</w:t>
      </w:r>
    </w:p>
    <w:p w:rsidR="003738D2" w:rsidRPr="002E515E" w:rsidRDefault="003738D2" w:rsidP="003738D2">
      <w:pPr>
        <w:spacing w:after="200"/>
        <w:jc w:val="both"/>
        <w:rPr>
          <w:rFonts w:eastAsiaTheme="minorEastAsia"/>
        </w:rPr>
      </w:pP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Глава Кыштовского сельсовета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Кыштовского района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Новосибирской области                                                           А.П. Шеломенцева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Председатель Совета депутатов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Кыштовского сельсовета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>Кыштовского район</w:t>
      </w:r>
    </w:p>
    <w:p w:rsidR="003738D2" w:rsidRPr="002E515E" w:rsidRDefault="003738D2" w:rsidP="003738D2">
      <w:pPr>
        <w:tabs>
          <w:tab w:val="num" w:pos="720"/>
        </w:tabs>
        <w:spacing w:line="276" w:lineRule="auto"/>
        <w:rPr>
          <w:rFonts w:eastAsiaTheme="minorEastAsia" w:cstheme="minorBidi"/>
        </w:rPr>
      </w:pPr>
      <w:r w:rsidRPr="002E515E">
        <w:rPr>
          <w:rFonts w:eastAsiaTheme="minorEastAsia" w:cstheme="minorBidi"/>
        </w:rPr>
        <w:t xml:space="preserve">Новосибирской области                                                    С.А. Беспрозванных        </w:t>
      </w: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3738D2">
      <w:pPr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1"/>
        </w:rPr>
        <w:lastRenderedPageBreak/>
        <w:t>СОВЕТ ДЕПУТАТОВ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E515E">
        <w:rPr>
          <w:rFonts w:eastAsia="Calibri"/>
          <w:b/>
          <w:bCs/>
          <w:spacing w:val="-1"/>
        </w:rPr>
        <w:t>КЫШТОВСКОГО СЕЛЬСОВЕТА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Шестого созыва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4"/>
          <w:w w:val="128"/>
        </w:rPr>
        <w:t>РЕШЕНИЕ №4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Восемнадцатой сессии</w:t>
      </w:r>
    </w:p>
    <w:p w:rsidR="003738D2" w:rsidRPr="002E515E" w:rsidRDefault="003738D2" w:rsidP="003738D2">
      <w:pPr>
        <w:shd w:val="clear" w:color="auto" w:fill="FFFFFF"/>
        <w:jc w:val="center"/>
        <w:rPr>
          <w:rFonts w:eastAsia="Calibri"/>
        </w:rPr>
      </w:pPr>
    </w:p>
    <w:p w:rsidR="003738D2" w:rsidRPr="002E515E" w:rsidRDefault="003738D2" w:rsidP="003738D2">
      <w:pPr>
        <w:rPr>
          <w:rFonts w:eastAsia="Calibri"/>
        </w:rPr>
      </w:pPr>
      <w:r w:rsidRPr="002E515E">
        <w:rPr>
          <w:rFonts w:eastAsia="Calibri"/>
        </w:rPr>
        <w:t>«03» февраля 2022г.</w:t>
      </w:r>
      <w:r w:rsidRPr="002E515E">
        <w:rPr>
          <w:rFonts w:eastAsia="Calibri"/>
        </w:rPr>
        <w:tab/>
        <w:t xml:space="preserve">   </w:t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  <w:t xml:space="preserve">                           с. Кыштовка</w:t>
      </w:r>
    </w:p>
    <w:p w:rsidR="003738D2" w:rsidRPr="002E515E" w:rsidRDefault="003738D2" w:rsidP="003738D2">
      <w:pPr>
        <w:autoSpaceDE w:val="0"/>
        <w:autoSpaceDN w:val="0"/>
        <w:adjustRightInd w:val="0"/>
        <w:jc w:val="both"/>
      </w:pPr>
    </w:p>
    <w:p w:rsidR="003738D2" w:rsidRPr="002E515E" w:rsidRDefault="003738D2" w:rsidP="003738D2">
      <w:pPr>
        <w:shd w:val="clear" w:color="auto" w:fill="FFFFFF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2E515E">
        <w:rPr>
          <w:rFonts w:eastAsia="Calibri"/>
          <w:color w:val="000000"/>
        </w:rPr>
        <w:t xml:space="preserve">муниципального лесного контроля </w:t>
      </w:r>
      <w:r w:rsidRPr="002E515E">
        <w:rPr>
          <w:spacing w:val="2"/>
        </w:rPr>
        <w:t xml:space="preserve">в </w:t>
      </w:r>
      <w:r w:rsidRPr="002E515E">
        <w:t xml:space="preserve"> Кыштовском сельсовете Кыштовского района Новосибирской области </w:t>
      </w:r>
    </w:p>
    <w:p w:rsidR="003738D2" w:rsidRPr="002E515E" w:rsidRDefault="003738D2" w:rsidP="003738D2">
      <w:pPr>
        <w:autoSpaceDE w:val="0"/>
        <w:autoSpaceDN w:val="0"/>
        <w:adjustRightInd w:val="0"/>
        <w:jc w:val="center"/>
      </w:pPr>
    </w:p>
    <w:p w:rsidR="003738D2" w:rsidRPr="002E515E" w:rsidRDefault="003738D2" w:rsidP="003738D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2E515E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E515E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 2021 г., № 5 "</w:t>
      </w:r>
      <w:r w:rsidRPr="002E515E">
        <w:rPr>
          <w:rFonts w:eastAsia="Calibri"/>
          <w:color w:val="000000"/>
        </w:rPr>
        <w:t xml:space="preserve">Об утверждении Положения о муниципальном лесном контроле </w:t>
      </w:r>
      <w:r w:rsidRPr="002E515E">
        <w:rPr>
          <w:spacing w:val="2"/>
        </w:rPr>
        <w:t xml:space="preserve">в </w:t>
      </w:r>
      <w:r w:rsidRPr="002E515E">
        <w:t>Кыштовском сельсовете Кыштовского района Новосибирской области"</w:t>
      </w:r>
      <w:r w:rsidRPr="002E515E">
        <w:rPr>
          <w:bCs/>
          <w:color w:val="000000"/>
        </w:rPr>
        <w:t xml:space="preserve">, </w:t>
      </w:r>
      <w:r w:rsidRPr="002E515E">
        <w:t>Совет депутатов Кышщтовского сельсовета Кыштовского района Новосибирской области</w:t>
      </w:r>
    </w:p>
    <w:p w:rsidR="003738D2" w:rsidRPr="002E515E" w:rsidRDefault="003738D2" w:rsidP="003738D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515E">
        <w:rPr>
          <w:b/>
        </w:rPr>
        <w:t>РЕШИЛ:</w:t>
      </w:r>
    </w:p>
    <w:p w:rsidR="003738D2" w:rsidRPr="002E515E" w:rsidRDefault="003738D2" w:rsidP="003738D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1. </w:t>
      </w:r>
      <w:r w:rsidRPr="002E515E">
        <w:rPr>
          <w:color w:val="000000"/>
        </w:rPr>
        <w:t>Утвердить ключевые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муниципального лесного контроля </w:t>
      </w:r>
      <w:r w:rsidRPr="002E515E">
        <w:rPr>
          <w:spacing w:val="2"/>
        </w:rPr>
        <w:t xml:space="preserve">в  </w:t>
      </w:r>
      <w:r w:rsidRPr="002E515E">
        <w:t xml:space="preserve"> Кыштовском сельсовете Кыштовского района Новосибирской области</w:t>
      </w:r>
      <w:r w:rsidRPr="002E515E">
        <w:rPr>
          <w:color w:val="000000"/>
        </w:rPr>
        <w:t xml:space="preserve">, </w:t>
      </w:r>
      <w:r w:rsidRPr="002E515E">
        <w:t>и их целевые значения</w:t>
      </w:r>
      <w:r w:rsidRPr="002E515E">
        <w:rPr>
          <w:color w:val="000000"/>
        </w:rPr>
        <w:t xml:space="preserve"> в соответствии с приложением № 1 к настоящему постановлению.</w:t>
      </w:r>
    </w:p>
    <w:p w:rsidR="003738D2" w:rsidRPr="002E515E" w:rsidRDefault="003738D2" w:rsidP="003738D2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2. </w:t>
      </w:r>
      <w:r w:rsidRPr="002E515E">
        <w:rPr>
          <w:color w:val="000000"/>
        </w:rPr>
        <w:t>Утвердить индикативные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лесного контроля </w:t>
      </w:r>
      <w:r w:rsidRPr="002E515E">
        <w:rPr>
          <w:spacing w:val="2"/>
        </w:rPr>
        <w:t xml:space="preserve">в  </w:t>
      </w:r>
      <w:r w:rsidRPr="002E515E">
        <w:t xml:space="preserve"> Кыштовском сельсовете Кыштовского района Новосибирской области</w:t>
      </w:r>
      <w:r w:rsidRPr="002E515E">
        <w:rPr>
          <w:color w:val="000000"/>
        </w:rPr>
        <w:t>, в соответствии с приложением № 2 к настоящему постановлению.</w:t>
      </w:r>
    </w:p>
    <w:p w:rsidR="003738D2" w:rsidRPr="002E515E" w:rsidRDefault="003738D2" w:rsidP="003738D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3738D2" w:rsidRPr="002E515E" w:rsidRDefault="003738D2" w:rsidP="003738D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515E">
        <w:t>4. </w:t>
      </w:r>
      <w:r w:rsidRPr="002E515E">
        <w:rPr>
          <w:color w:val="000000"/>
        </w:rPr>
        <w:t xml:space="preserve">Настоящее решение вступает в силу </w:t>
      </w:r>
      <w:r w:rsidRPr="002E515E">
        <w:rPr>
          <w:rFonts w:eastAsia="Calibri"/>
          <w:color w:val="000000"/>
        </w:rPr>
        <w:t>с 01.03.2022 года</w:t>
      </w:r>
      <w:r w:rsidRPr="002E515E">
        <w:rPr>
          <w:color w:val="000000"/>
        </w:rPr>
        <w:t>.</w:t>
      </w:r>
    </w:p>
    <w:p w:rsidR="003738D2" w:rsidRPr="002E515E" w:rsidRDefault="003738D2" w:rsidP="003738D2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3738D2" w:rsidRPr="002E515E" w:rsidRDefault="003738D2" w:rsidP="003738D2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3738D2" w:rsidRPr="002E515E" w:rsidRDefault="003738D2" w:rsidP="003738D2">
      <w:pPr>
        <w:tabs>
          <w:tab w:val="left" w:pos="5409"/>
        </w:tabs>
        <w:jc w:val="both"/>
      </w:pPr>
      <w:r w:rsidRPr="002E515E">
        <w:t xml:space="preserve">Кыштовского района </w:t>
      </w:r>
      <w:r w:rsidRPr="002E515E">
        <w:tab/>
        <w:t>Новосибирской области</w:t>
      </w:r>
    </w:p>
    <w:p w:rsidR="003738D2" w:rsidRPr="002E515E" w:rsidRDefault="003738D2" w:rsidP="003738D2">
      <w:pPr>
        <w:jc w:val="both"/>
      </w:pPr>
      <w:r w:rsidRPr="002E515E">
        <w:t xml:space="preserve">Новосибирской области                                                 </w:t>
      </w:r>
    </w:p>
    <w:p w:rsidR="003738D2" w:rsidRDefault="003738D2" w:rsidP="003738D2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_________А.П. Шеломенцева</w:t>
      </w:r>
    </w:p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Default="002E515E" w:rsidP="003738D2"/>
    <w:p w:rsidR="002E515E" w:rsidRPr="002E515E" w:rsidRDefault="002E515E" w:rsidP="003738D2"/>
    <w:p w:rsidR="003738D2" w:rsidRPr="002E515E" w:rsidRDefault="003738D2" w:rsidP="003738D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</w:p>
    <w:p w:rsidR="003738D2" w:rsidRPr="002E515E" w:rsidRDefault="003738D2" w:rsidP="003738D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№1</w:t>
      </w:r>
    </w:p>
    <w:p w:rsidR="003738D2" w:rsidRPr="002E515E" w:rsidRDefault="003738D2" w:rsidP="003738D2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3738D2" w:rsidRPr="002E515E" w:rsidRDefault="003738D2" w:rsidP="003738D2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3738D2" w:rsidRPr="002E515E" w:rsidRDefault="003738D2" w:rsidP="003738D2">
      <w:pPr>
        <w:autoSpaceDE w:val="0"/>
        <w:ind w:left="5954"/>
        <w:jc w:val="right"/>
        <w:rPr>
          <w:i/>
          <w:iCs/>
          <w:u w:val="single"/>
        </w:rPr>
      </w:pPr>
      <w:r w:rsidRPr="002E515E">
        <w:t>от 03 февраля 2022 года № 4</w:t>
      </w:r>
    </w:p>
    <w:p w:rsidR="003738D2" w:rsidRPr="002E515E" w:rsidRDefault="003738D2" w:rsidP="003738D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3738D2" w:rsidRPr="002E515E" w:rsidRDefault="003738D2" w:rsidP="003738D2">
      <w:pPr>
        <w:jc w:val="center"/>
        <w:rPr>
          <w:b/>
        </w:rPr>
      </w:pPr>
      <w:r w:rsidRPr="002E515E">
        <w:rPr>
          <w:b/>
        </w:rPr>
        <w:t xml:space="preserve">Ключевые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лесного контроля </w:t>
      </w:r>
      <w:r w:rsidRPr="002E515E">
        <w:rPr>
          <w:b/>
          <w:spacing w:val="2"/>
        </w:rPr>
        <w:t xml:space="preserve">в </w:t>
      </w:r>
      <w:r w:rsidRPr="002E515E">
        <w:rPr>
          <w:b/>
        </w:rPr>
        <w:t xml:space="preserve"> Кыштовском сельсовете Кыштовского района Новосибирской области</w:t>
      </w:r>
    </w:p>
    <w:p w:rsidR="003738D2" w:rsidRPr="002E515E" w:rsidRDefault="003738D2" w:rsidP="003738D2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0" w:name="_GoBack"/>
      <w:r w:rsidRPr="002E515E">
        <w:rPr>
          <w:rFonts w:ascii="Times New Roman" w:hAnsi="Times New Roman" w:cs="Times New Roman"/>
        </w:rPr>
        <w:t>При осуществлении муниципального лесного контроля в Кыштовском сельсовете Кыштовского района Новосибирской области устанавливаются следующие ключевые показатели и их целевые значения:</w:t>
      </w:r>
    </w:p>
    <w:p w:rsidR="003738D2" w:rsidRPr="002E515E" w:rsidRDefault="003738D2" w:rsidP="003738D2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3738D2" w:rsidRPr="002E515E" w:rsidTr="00C80148">
        <w:trPr>
          <w:trHeight w:val="677"/>
        </w:trPr>
        <w:tc>
          <w:tcPr>
            <w:tcW w:w="7230" w:type="dxa"/>
            <w:vAlign w:val="center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Целевые значения </w:t>
            </w:r>
            <w:r w:rsidRPr="002E515E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3738D2" w:rsidRPr="002E515E" w:rsidTr="00C80148">
        <w:trPr>
          <w:trHeight w:val="259"/>
        </w:trPr>
        <w:tc>
          <w:tcPr>
            <w:tcW w:w="7230" w:type="dxa"/>
          </w:tcPr>
          <w:p w:rsidR="003738D2" w:rsidRPr="002E515E" w:rsidRDefault="003738D2" w:rsidP="00C801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70</w:t>
            </w:r>
          </w:p>
        </w:tc>
      </w:tr>
      <w:tr w:rsidR="003738D2" w:rsidRPr="002E515E" w:rsidTr="00C80148">
        <w:trPr>
          <w:trHeight w:val="409"/>
        </w:trPr>
        <w:tc>
          <w:tcPr>
            <w:tcW w:w="7230" w:type="dxa"/>
          </w:tcPr>
          <w:p w:rsidR="003738D2" w:rsidRPr="002E515E" w:rsidRDefault="003738D2" w:rsidP="00C801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3738D2" w:rsidRPr="002E515E" w:rsidTr="00C80148">
        <w:trPr>
          <w:trHeight w:val="247"/>
        </w:trPr>
        <w:tc>
          <w:tcPr>
            <w:tcW w:w="7230" w:type="dxa"/>
          </w:tcPr>
          <w:p w:rsidR="003738D2" w:rsidRPr="002E515E" w:rsidRDefault="003738D2" w:rsidP="00C801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3738D2" w:rsidRPr="002E515E" w:rsidTr="00C80148">
        <w:trPr>
          <w:trHeight w:val="385"/>
        </w:trPr>
        <w:tc>
          <w:tcPr>
            <w:tcW w:w="7230" w:type="dxa"/>
          </w:tcPr>
          <w:p w:rsidR="003738D2" w:rsidRPr="002E515E" w:rsidRDefault="003738D2" w:rsidP="00C8014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3738D2" w:rsidRPr="002E515E" w:rsidRDefault="003738D2" w:rsidP="00C801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95</w:t>
            </w:r>
          </w:p>
        </w:tc>
      </w:tr>
      <w:bookmarkEnd w:id="0"/>
    </w:tbl>
    <w:p w:rsidR="003738D2" w:rsidRPr="002E515E" w:rsidRDefault="003738D2" w:rsidP="003738D2">
      <w:pPr>
        <w:autoSpaceDE w:val="0"/>
        <w:autoSpaceDN w:val="0"/>
        <w:adjustRightInd w:val="0"/>
      </w:pPr>
    </w:p>
    <w:p w:rsidR="003738D2" w:rsidRPr="002E515E" w:rsidRDefault="003738D2" w:rsidP="003738D2">
      <w:pPr>
        <w:autoSpaceDE w:val="0"/>
        <w:autoSpaceDN w:val="0"/>
        <w:adjustRightInd w:val="0"/>
      </w:pPr>
    </w:p>
    <w:p w:rsidR="003738D2" w:rsidRPr="002E515E" w:rsidRDefault="003738D2" w:rsidP="003738D2">
      <w:pPr>
        <w:autoSpaceDE w:val="0"/>
        <w:autoSpaceDN w:val="0"/>
        <w:adjustRightInd w:val="0"/>
        <w:jc w:val="center"/>
      </w:pPr>
      <w:r w:rsidRPr="002E515E">
        <w:t>_____________</w:t>
      </w:r>
    </w:p>
    <w:p w:rsidR="003738D2" w:rsidRPr="002E515E" w:rsidRDefault="003738D2" w:rsidP="003738D2">
      <w:pPr>
        <w:rPr>
          <w:color w:val="000000"/>
          <w:spacing w:val="-2"/>
        </w:rPr>
      </w:pPr>
      <w:r w:rsidRPr="002E515E">
        <w:rPr>
          <w:color w:val="000000"/>
          <w:spacing w:val="-2"/>
        </w:rPr>
        <w:br w:type="page"/>
      </w:r>
    </w:p>
    <w:p w:rsidR="003738D2" w:rsidRPr="002E515E" w:rsidRDefault="003738D2" w:rsidP="003738D2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№2</w:t>
      </w:r>
    </w:p>
    <w:p w:rsidR="003738D2" w:rsidRPr="002E515E" w:rsidRDefault="003738D2" w:rsidP="003738D2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3738D2" w:rsidRPr="002E515E" w:rsidRDefault="003738D2" w:rsidP="003738D2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3738D2" w:rsidRPr="002E515E" w:rsidRDefault="003738D2" w:rsidP="003738D2">
      <w:pPr>
        <w:autoSpaceDE w:val="0"/>
        <w:ind w:left="5954"/>
        <w:jc w:val="right"/>
        <w:rPr>
          <w:i/>
          <w:iCs/>
          <w:u w:val="single"/>
        </w:rPr>
      </w:pPr>
      <w:r w:rsidRPr="002E515E">
        <w:t>от 03 февраля 2022 года № 4</w:t>
      </w:r>
    </w:p>
    <w:p w:rsidR="003738D2" w:rsidRPr="002E515E" w:rsidRDefault="003738D2" w:rsidP="003738D2">
      <w:pPr>
        <w:shd w:val="clear" w:color="auto" w:fill="FFFFFF"/>
        <w:autoSpaceDE w:val="0"/>
        <w:autoSpaceDN w:val="0"/>
        <w:adjustRightInd w:val="0"/>
        <w:ind w:left="4956"/>
        <w:jc w:val="right"/>
        <w:rPr>
          <w:color w:val="000000"/>
          <w:spacing w:val="-2"/>
        </w:rPr>
      </w:pPr>
    </w:p>
    <w:p w:rsidR="003738D2" w:rsidRPr="002E515E" w:rsidRDefault="003738D2" w:rsidP="003738D2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3738D2" w:rsidRPr="002E515E" w:rsidRDefault="003738D2" w:rsidP="003738D2">
      <w:pPr>
        <w:autoSpaceDE w:val="0"/>
        <w:autoSpaceDN w:val="0"/>
        <w:adjustRightInd w:val="0"/>
        <w:jc w:val="center"/>
        <w:rPr>
          <w:b/>
        </w:rPr>
      </w:pPr>
      <w:r w:rsidRPr="002E515E">
        <w:rPr>
          <w:b/>
          <w:bCs/>
        </w:rPr>
        <w:t xml:space="preserve">Индикативные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лесного контроля в Кыштовском  сельсовете Кыштовского района Новосибирской области </w:t>
      </w:r>
    </w:p>
    <w:p w:rsidR="003738D2" w:rsidRPr="002E515E" w:rsidRDefault="003738D2" w:rsidP="003738D2">
      <w:pPr>
        <w:pStyle w:val="Default"/>
        <w:ind w:firstLine="709"/>
      </w:pPr>
    </w:p>
    <w:p w:rsidR="003738D2" w:rsidRPr="002E515E" w:rsidRDefault="003738D2" w:rsidP="003738D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лесного контроля в Кыштовском сельсовете Кыштовского района Новосибирской области устанавливаются следующие индикативные показатели: </w:t>
      </w:r>
    </w:p>
    <w:p w:rsidR="003738D2" w:rsidRPr="002E515E" w:rsidRDefault="003738D2" w:rsidP="003738D2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3738D2" w:rsidRPr="002E515E" w:rsidRDefault="003738D2" w:rsidP="003738D2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738D2" w:rsidRPr="002E515E" w:rsidRDefault="003738D2" w:rsidP="003738D2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738D2" w:rsidRPr="002E515E" w:rsidRDefault="003738D2" w:rsidP="003738D2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3738D2" w:rsidRPr="002E515E" w:rsidRDefault="003738D2" w:rsidP="003738D2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3738D2" w:rsidRPr="002E515E" w:rsidRDefault="003738D2" w:rsidP="003738D2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3738D2" w:rsidRPr="002E515E" w:rsidRDefault="003738D2" w:rsidP="003738D2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3738D2" w:rsidRPr="002E515E" w:rsidRDefault="003738D2" w:rsidP="003738D2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_________________</w:t>
      </w: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3738D2" w:rsidRPr="002E515E" w:rsidRDefault="003738D2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2E515E">
      <w:pPr>
        <w:tabs>
          <w:tab w:val="left" w:pos="7770"/>
        </w:tabs>
      </w:pPr>
      <w:r w:rsidRPr="002E515E">
        <w:rPr>
          <w:b/>
          <w:noProof/>
        </w:rPr>
        <w:tab/>
      </w:r>
    </w:p>
    <w:p w:rsidR="002E515E" w:rsidRPr="002E515E" w:rsidRDefault="002E515E" w:rsidP="002E515E">
      <w:r w:rsidRPr="002E515E">
        <w:t xml:space="preserve">                        </w:t>
      </w:r>
    </w:p>
    <w:p w:rsidR="002E515E" w:rsidRPr="002E515E" w:rsidRDefault="002E515E" w:rsidP="002E515E">
      <w:pPr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1"/>
        </w:rPr>
        <w:lastRenderedPageBreak/>
        <w:t>СОВЕТ ДЕПУТАТОВ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E515E">
        <w:rPr>
          <w:rFonts w:eastAsia="Calibri"/>
          <w:b/>
          <w:bCs/>
          <w:spacing w:val="-1"/>
        </w:rPr>
        <w:t>КЫШТОВСКОГО СЕЛЬСОВЕТА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Шестого созыва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4"/>
          <w:w w:val="128"/>
        </w:rPr>
        <w:t>РЕШЕНИЕ №5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Восемнадцатой сессии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</w:p>
    <w:p w:rsidR="002E515E" w:rsidRPr="002E515E" w:rsidRDefault="002E515E" w:rsidP="002E515E">
      <w:pPr>
        <w:rPr>
          <w:rFonts w:eastAsia="Calibri"/>
        </w:rPr>
      </w:pPr>
      <w:r w:rsidRPr="002E515E">
        <w:rPr>
          <w:rFonts w:eastAsia="Calibri"/>
        </w:rPr>
        <w:t>«03» февраля 2022г.</w:t>
      </w:r>
      <w:r w:rsidRPr="002E515E">
        <w:rPr>
          <w:rFonts w:eastAsia="Calibri"/>
        </w:rPr>
        <w:tab/>
        <w:t xml:space="preserve">   </w:t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  <w:t xml:space="preserve">                           с. Кыштовка</w:t>
      </w:r>
    </w:p>
    <w:p w:rsidR="002E515E" w:rsidRPr="002E515E" w:rsidRDefault="002E515E" w:rsidP="002E515E">
      <w:pPr>
        <w:jc w:val="center"/>
        <w:outlineLvl w:val="0"/>
        <w:rPr>
          <w:b/>
          <w:bCs/>
          <w:kern w:val="28"/>
        </w:rPr>
      </w:pPr>
    </w:p>
    <w:p w:rsidR="002E515E" w:rsidRPr="002E515E" w:rsidRDefault="002E515E" w:rsidP="002E515E">
      <w:pPr>
        <w:jc w:val="center"/>
        <w:outlineLvl w:val="0"/>
      </w:pPr>
      <w:r w:rsidRPr="002E515E">
        <w:rPr>
          <w:bCs/>
          <w:color w:val="000000"/>
        </w:rPr>
        <w:t>Об утверждении ключевых и индикативных показателей муниципального жилищного контроля</w:t>
      </w:r>
      <w:r w:rsidRPr="002E515E">
        <w:t xml:space="preserve"> </w:t>
      </w:r>
      <w:r w:rsidRPr="002E515E">
        <w:rPr>
          <w:bCs/>
          <w:color w:val="000000"/>
        </w:rPr>
        <w:t xml:space="preserve">на территории </w:t>
      </w:r>
      <w:r w:rsidRPr="002E515E">
        <w:t>на территории</w:t>
      </w:r>
      <w:r w:rsidRPr="002E515E">
        <w:rPr>
          <w:b/>
        </w:rPr>
        <w:t xml:space="preserve"> </w:t>
      </w:r>
      <w:r w:rsidRPr="002E515E">
        <w:t xml:space="preserve">Кыштовского сельсовета Кыштовского района Новосибирской области </w:t>
      </w:r>
    </w:p>
    <w:p w:rsidR="002E515E" w:rsidRPr="002E515E" w:rsidRDefault="002E515E" w:rsidP="002E515E">
      <w:pPr>
        <w:jc w:val="center"/>
        <w:rPr>
          <w:i/>
          <w:iCs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i/>
          <w:iCs/>
        </w:rPr>
      </w:pP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В соответствии </w:t>
      </w:r>
      <w:bookmarkStart w:id="1" w:name="_Hlk79501936"/>
      <w:r w:rsidRPr="002E515E">
        <w:rPr>
          <w:color w:val="000000"/>
        </w:rPr>
        <w:t xml:space="preserve">со статьей </w:t>
      </w:r>
      <w:bookmarkStart w:id="2" w:name="_Hlk77673480"/>
      <w:r w:rsidRPr="002E515E">
        <w:rPr>
          <w:color w:val="000000"/>
        </w:rPr>
        <w:t>20 Жилищного кодекса Российской Федерации,</w:t>
      </w:r>
      <w:bookmarkEnd w:id="2"/>
      <w:r w:rsidRPr="002E515E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2E515E">
        <w:rPr>
          <w:bCs/>
          <w:color w:val="000000"/>
        </w:rPr>
        <w:t>Совета депутатов Кыштовского сельсовета Кыштовского района Новосибирской области от "22" ноября 2021г., № 6 "</w:t>
      </w:r>
      <w:r w:rsidRPr="002E515E">
        <w:rPr>
          <w:rFonts w:eastAsia="Calibri"/>
          <w:color w:val="000000"/>
        </w:rPr>
        <w:t xml:space="preserve">Об утверждении Положения о муниципальном жилищном контроле </w:t>
      </w:r>
      <w:r w:rsidRPr="002E515E">
        <w:rPr>
          <w:spacing w:val="2"/>
        </w:rPr>
        <w:t xml:space="preserve">на территории </w:t>
      </w:r>
      <w:r w:rsidRPr="002E515E">
        <w:t xml:space="preserve"> Кыштовского сельсовета Кыштовского района Новосибирской области"</w:t>
      </w:r>
      <w:r w:rsidRPr="002E515E">
        <w:rPr>
          <w:bCs/>
          <w:color w:val="000000"/>
        </w:rPr>
        <w:t xml:space="preserve">, </w:t>
      </w:r>
      <w:r w:rsidRPr="002E515E">
        <w:t>Совет депутатов Кыштовского сельсовета Кыштовского района Новосибирской области</w:t>
      </w:r>
    </w:p>
    <w:p w:rsidR="002E515E" w:rsidRPr="002E515E" w:rsidRDefault="002E515E" w:rsidP="002E515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515E">
        <w:rPr>
          <w:b/>
        </w:rPr>
        <w:t>РЕШИЛ: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1. </w:t>
      </w:r>
      <w:r w:rsidRPr="002E515E">
        <w:rPr>
          <w:color w:val="000000"/>
        </w:rPr>
        <w:t>Утвердить ключевые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жилищного контроля </w:t>
      </w:r>
      <w:r w:rsidRPr="002E515E">
        <w:rPr>
          <w:spacing w:val="2"/>
        </w:rPr>
        <w:t xml:space="preserve">на территории </w:t>
      </w:r>
      <w:r w:rsidRPr="002E515E">
        <w:t xml:space="preserve"> Кыштовского сельсовета Кыштовского района Новосибирской области</w:t>
      </w:r>
      <w:r w:rsidRPr="002E515E">
        <w:rPr>
          <w:color w:val="000000"/>
        </w:rPr>
        <w:t xml:space="preserve">, </w:t>
      </w:r>
      <w:r w:rsidRPr="002E515E">
        <w:t>и их целевые значения</w:t>
      </w:r>
      <w:r w:rsidRPr="002E515E">
        <w:rPr>
          <w:color w:val="000000"/>
        </w:rPr>
        <w:t xml:space="preserve"> в соответствии с приложением № 1 к настоящему постановлению.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2. </w:t>
      </w:r>
      <w:r w:rsidRPr="002E515E">
        <w:rPr>
          <w:color w:val="000000"/>
        </w:rPr>
        <w:t>Утвердить индикативные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жилищного контроля </w:t>
      </w:r>
      <w:r w:rsidRPr="002E515E">
        <w:rPr>
          <w:spacing w:val="2"/>
        </w:rPr>
        <w:t xml:space="preserve">на территории </w:t>
      </w:r>
      <w:r w:rsidRPr="002E515E">
        <w:t xml:space="preserve"> Кыштовского сельсовета Кыштовского района Новосибирской области</w:t>
      </w:r>
      <w:r w:rsidRPr="002E515E">
        <w:rPr>
          <w:color w:val="000000"/>
        </w:rPr>
        <w:t>, в соответствии с приложением № 2 к настоящему постановлению.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4. </w:t>
      </w:r>
      <w:r w:rsidRPr="002E515E">
        <w:rPr>
          <w:color w:val="000000"/>
        </w:rPr>
        <w:t xml:space="preserve">Настоящее решение вступает в силу </w:t>
      </w:r>
      <w:r w:rsidRPr="002E515E">
        <w:rPr>
          <w:rFonts w:eastAsia="Calibri"/>
          <w:color w:val="000000"/>
        </w:rPr>
        <w:t>с 01.03.2022 года</w:t>
      </w:r>
      <w:r w:rsidRPr="002E515E">
        <w:rPr>
          <w:color w:val="000000"/>
        </w:rPr>
        <w:t>.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 xml:space="preserve">Кыштовского района </w:t>
      </w:r>
      <w:r w:rsidRPr="002E515E">
        <w:tab/>
        <w:t>Новосибирской области</w:t>
      </w:r>
    </w:p>
    <w:p w:rsidR="002E515E" w:rsidRPr="002E515E" w:rsidRDefault="002E515E" w:rsidP="002E515E">
      <w:pPr>
        <w:jc w:val="both"/>
      </w:pPr>
      <w:r w:rsidRPr="002E515E">
        <w:t xml:space="preserve">Новосибирской области                                                 </w:t>
      </w:r>
    </w:p>
    <w:p w:rsidR="002E515E" w:rsidRPr="002E515E" w:rsidRDefault="002E515E" w:rsidP="002E515E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_________А.П. Шеломенцева</w:t>
      </w: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E515E" w:rsidRPr="002E515E" w:rsidRDefault="002E515E" w:rsidP="002E515E">
      <w:pPr>
        <w:spacing w:after="160" w:line="259" w:lineRule="auto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 1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t>от 03.02.2022 года № 5</w:t>
      </w: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jc w:val="center"/>
        <w:rPr>
          <w:b/>
        </w:rPr>
      </w:pPr>
      <w:r w:rsidRPr="002E515E">
        <w:rPr>
          <w:b/>
        </w:rPr>
        <w:t xml:space="preserve">Ключевые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жилищного контроля на территории </w:t>
      </w:r>
      <w:r w:rsidRPr="002E515E">
        <w:rPr>
          <w:b/>
        </w:rPr>
        <w:t>Кыштовского сельсовета Кыштовского района Новосибирской области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>При осуществлении муниципального жилищного контроля на территории Кыштовского сельсовета Кыштовского района Новосибирской области устанавливаются следующие ключевые показатели и их целевые значения: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E515E" w:rsidRPr="002E515E" w:rsidTr="00A056D5">
        <w:trPr>
          <w:trHeight w:val="677"/>
        </w:trPr>
        <w:tc>
          <w:tcPr>
            <w:tcW w:w="7230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Целевые значения </w:t>
            </w:r>
            <w:r w:rsidRPr="002E515E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2E515E" w:rsidRPr="002E515E" w:rsidTr="00A056D5">
        <w:trPr>
          <w:trHeight w:val="25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70</w:t>
            </w:r>
          </w:p>
        </w:tc>
      </w:tr>
      <w:tr w:rsidR="002E515E" w:rsidRPr="002E515E" w:rsidTr="00A056D5">
        <w:trPr>
          <w:trHeight w:val="40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247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385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95</w:t>
            </w:r>
          </w:p>
        </w:tc>
      </w:tr>
    </w:tbl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  <w:bCs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t>Приложение № 2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lastRenderedPageBreak/>
        <w:t>от 03.02.2022 года № 5</w:t>
      </w: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both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  <w:bCs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  <w:bCs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  <w:bCs/>
        </w:rPr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</w:rPr>
      </w:pPr>
      <w:r w:rsidRPr="002E515E">
        <w:rPr>
          <w:b/>
          <w:bCs/>
        </w:rPr>
        <w:t xml:space="preserve">Индикативные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жилищного контроля на территории </w:t>
      </w:r>
      <w:r w:rsidRPr="002E515E">
        <w:rPr>
          <w:b/>
        </w:rPr>
        <w:t>Кыштовского сельсовета Кыштовского района Новосибирской области</w:t>
      </w:r>
    </w:p>
    <w:p w:rsidR="002E515E" w:rsidRPr="002E515E" w:rsidRDefault="002E515E" w:rsidP="002E515E">
      <w:pPr>
        <w:pStyle w:val="Default"/>
        <w:ind w:firstLine="709"/>
      </w:pP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жилищного контроля на территории Кыштовского сельсовета Кыштовского района Новосибирской области устанавливаются следующие индикативные показатели: 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jc w:val="center"/>
      </w:pPr>
      <w:r w:rsidRPr="002E515E">
        <w:t>__________________</w:t>
      </w: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2E515E">
      <w:pPr>
        <w:tabs>
          <w:tab w:val="left" w:pos="7770"/>
        </w:tabs>
      </w:pPr>
      <w:r w:rsidRPr="002E515E">
        <w:rPr>
          <w:b/>
          <w:noProof/>
        </w:rPr>
        <w:tab/>
      </w:r>
    </w:p>
    <w:p w:rsidR="002E515E" w:rsidRPr="002E515E" w:rsidRDefault="002E515E" w:rsidP="002E515E">
      <w:r w:rsidRPr="002E515E">
        <w:t xml:space="preserve">                        </w:t>
      </w:r>
    </w:p>
    <w:p w:rsidR="002E515E" w:rsidRPr="002E515E" w:rsidRDefault="002E515E" w:rsidP="002E515E">
      <w:pPr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1"/>
        </w:rPr>
        <w:t>СОВЕТ ДЕПУТАТОВ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E515E">
        <w:rPr>
          <w:rFonts w:eastAsia="Calibri"/>
          <w:b/>
          <w:bCs/>
          <w:spacing w:val="-1"/>
        </w:rPr>
        <w:t>КЫШТОВСКОГО СЕЛЬСОВЕТА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Шестого созыва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4"/>
          <w:w w:val="128"/>
        </w:rPr>
        <w:t>РЕШЕНИЕ № 6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lastRenderedPageBreak/>
        <w:t>Восемнадцатой сессии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</w:p>
    <w:p w:rsidR="002E515E" w:rsidRPr="002E515E" w:rsidRDefault="002E515E" w:rsidP="002E515E">
      <w:pPr>
        <w:rPr>
          <w:rFonts w:eastAsia="Calibri"/>
        </w:rPr>
      </w:pPr>
      <w:r w:rsidRPr="002E515E">
        <w:rPr>
          <w:rFonts w:eastAsia="Calibri"/>
        </w:rPr>
        <w:t>«03» февраля 2022г.</w:t>
      </w:r>
      <w:r w:rsidRPr="002E515E">
        <w:rPr>
          <w:rFonts w:eastAsia="Calibri"/>
        </w:rPr>
        <w:tab/>
        <w:t xml:space="preserve">   </w:t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  <w:t xml:space="preserve">                           с. Кыштовка</w:t>
      </w:r>
    </w:p>
    <w:p w:rsidR="002E515E" w:rsidRPr="002E515E" w:rsidRDefault="002E515E" w:rsidP="002E515E">
      <w:pPr>
        <w:autoSpaceDE w:val="0"/>
        <w:autoSpaceDN w:val="0"/>
        <w:adjustRightInd w:val="0"/>
        <w:jc w:val="both"/>
      </w:pPr>
    </w:p>
    <w:p w:rsidR="002E515E" w:rsidRPr="002E515E" w:rsidRDefault="002E515E" w:rsidP="002E515E">
      <w:pPr>
        <w:shd w:val="clear" w:color="auto" w:fill="FFFFFF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t xml:space="preserve">в сфере благоустройства на территории </w:t>
      </w:r>
      <w:r w:rsidRPr="002E515E">
        <w:rPr>
          <w:rFonts w:eastAsia="Calibri"/>
        </w:rPr>
        <w:t>Кыштовского сельсовета Кыштовского района Новосибирской области</w:t>
      </w: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2E515E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E515E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 2021г., "</w:t>
      </w:r>
      <w:r w:rsidRPr="002E515E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2E515E">
        <w:t xml:space="preserve">в сфере благоустройства на территории </w:t>
      </w:r>
      <w:r w:rsidRPr="002E515E">
        <w:rPr>
          <w:rFonts w:eastAsia="Calibri"/>
        </w:rPr>
        <w:t>Кыштовского сельсовета Кыштовского района Новосибирской области</w:t>
      </w:r>
      <w:r w:rsidRPr="002E515E">
        <w:t>"</w:t>
      </w:r>
      <w:r w:rsidRPr="002E515E">
        <w:rPr>
          <w:bCs/>
          <w:color w:val="000000"/>
        </w:rPr>
        <w:t xml:space="preserve">, </w:t>
      </w:r>
      <w:r w:rsidRPr="002E515E">
        <w:t>Совет депутатов Кыштовского сельсовета Кыштовского района Новосибирской области</w:t>
      </w:r>
    </w:p>
    <w:p w:rsidR="002E515E" w:rsidRPr="002E515E" w:rsidRDefault="002E515E" w:rsidP="002E515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515E">
        <w:rPr>
          <w:b/>
        </w:rPr>
        <w:t>РЕШИЛ: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1. </w:t>
      </w:r>
      <w:r w:rsidRPr="002E515E">
        <w:rPr>
          <w:color w:val="000000"/>
        </w:rPr>
        <w:t>Утвердить ключевые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муниципального контроля </w:t>
      </w:r>
      <w:r w:rsidRPr="002E515E">
        <w:t xml:space="preserve">в сфере благоустройства на территории </w:t>
      </w:r>
      <w:r w:rsidRPr="002E515E">
        <w:rPr>
          <w:rFonts w:eastAsia="Calibri"/>
        </w:rPr>
        <w:t>Кыштовского сельсовета Кыштовского района Новосибирской области</w:t>
      </w:r>
      <w:r w:rsidRPr="002E515E">
        <w:rPr>
          <w:color w:val="000000"/>
        </w:rPr>
        <w:t xml:space="preserve">, </w:t>
      </w:r>
      <w:r w:rsidRPr="002E515E">
        <w:t>и их целевые значения</w:t>
      </w:r>
      <w:r w:rsidRPr="002E515E">
        <w:rPr>
          <w:color w:val="000000"/>
        </w:rPr>
        <w:t xml:space="preserve"> в соответствии с приложением № 1 к настоящему постановлению.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2. </w:t>
      </w:r>
      <w:r w:rsidRPr="002E515E">
        <w:rPr>
          <w:color w:val="000000"/>
        </w:rPr>
        <w:t>Утвердить индикативные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t xml:space="preserve">в сфере благоустройства на территории </w:t>
      </w:r>
      <w:r w:rsidRPr="002E515E">
        <w:rPr>
          <w:rFonts w:eastAsia="Calibri"/>
        </w:rPr>
        <w:t>Кыштовского сельсовета Кыштовского района Новосибирской области</w:t>
      </w:r>
      <w:r w:rsidRPr="002E515E">
        <w:rPr>
          <w:color w:val="000000"/>
        </w:rPr>
        <w:t>, в соответствии с приложением № 2 к настоящему постановлению.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 сельсовета Кыштовского района Новосибирской области.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4. </w:t>
      </w:r>
      <w:r w:rsidRPr="002E515E">
        <w:rPr>
          <w:color w:val="000000"/>
        </w:rPr>
        <w:t xml:space="preserve">Настоящее решение вступает в силу </w:t>
      </w:r>
      <w:r w:rsidRPr="002E515E">
        <w:rPr>
          <w:rFonts w:eastAsia="Calibri"/>
          <w:color w:val="000000"/>
        </w:rPr>
        <w:t>с 01.03.2022 года</w:t>
      </w:r>
      <w:r w:rsidRPr="002E515E">
        <w:rPr>
          <w:color w:val="000000"/>
        </w:rPr>
        <w:t>.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 xml:space="preserve">Кыштовского района </w:t>
      </w:r>
      <w:r w:rsidRPr="002E515E">
        <w:tab/>
        <w:t>Новосибирской области</w:t>
      </w:r>
    </w:p>
    <w:p w:rsidR="002E515E" w:rsidRPr="002E515E" w:rsidRDefault="002E515E" w:rsidP="002E515E">
      <w:pPr>
        <w:jc w:val="both"/>
      </w:pPr>
      <w:r w:rsidRPr="002E515E">
        <w:t xml:space="preserve">Новосибирской области                                                 </w:t>
      </w:r>
    </w:p>
    <w:p w:rsidR="002E515E" w:rsidRPr="002E515E" w:rsidRDefault="002E515E" w:rsidP="002E515E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_________А.П. Шеломенцева</w:t>
      </w: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t>Приложение №1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lastRenderedPageBreak/>
        <w:t>от  03.02.2022 года № 6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jc w:val="center"/>
        <w:rPr>
          <w:b/>
        </w:rPr>
      </w:pPr>
      <w:r w:rsidRPr="002E515E">
        <w:rPr>
          <w:b/>
        </w:rPr>
        <w:t xml:space="preserve">Ключевые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2E515E">
        <w:rPr>
          <w:b/>
        </w:rPr>
        <w:t xml:space="preserve">на территории </w:t>
      </w:r>
      <w:r w:rsidRPr="002E515E">
        <w:rPr>
          <w:rFonts w:eastAsia="Calibri"/>
          <w:b/>
        </w:rPr>
        <w:t>Кыштовского сельсовета Кыштовского района Новосибирской области</w:t>
      </w:r>
      <w:r w:rsidRPr="002E515E">
        <w:rPr>
          <w:b/>
          <w:color w:val="000000"/>
        </w:rPr>
        <w:t xml:space="preserve">, </w:t>
      </w:r>
      <w:r w:rsidRPr="002E515E">
        <w:rPr>
          <w:b/>
        </w:rPr>
        <w:t>и их целевые значения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 контроля в сфере благоустройства </w:t>
      </w:r>
      <w:r w:rsidRPr="002E515E">
        <w:rPr>
          <w:rFonts w:ascii="Times New Roman" w:hAnsi="Times New Roman" w:cs="Times New Roman"/>
          <w:color w:val="auto"/>
        </w:rPr>
        <w:t xml:space="preserve">на территории </w:t>
      </w:r>
      <w:r w:rsidRPr="002E515E">
        <w:rPr>
          <w:rFonts w:ascii="Times New Roman" w:eastAsia="Calibri" w:hAnsi="Times New Roman" w:cs="Times New Roman"/>
          <w:color w:val="auto"/>
        </w:rPr>
        <w:t xml:space="preserve">Кыштовского сельсовета </w:t>
      </w:r>
      <w:r w:rsidRPr="002E515E">
        <w:rPr>
          <w:rFonts w:ascii="Times New Roman" w:eastAsia="Calibri" w:hAnsi="Times New Roman" w:cs="Times New Roman"/>
        </w:rPr>
        <w:t>Кыштовского</w:t>
      </w:r>
      <w:r w:rsidRPr="002E515E">
        <w:rPr>
          <w:rFonts w:ascii="Times New Roman" w:eastAsia="Calibri" w:hAnsi="Times New Roman" w:cs="Times New Roman"/>
          <w:color w:val="auto"/>
        </w:rPr>
        <w:t xml:space="preserve"> района Новосибирской области</w:t>
      </w:r>
      <w:r w:rsidRPr="002E515E">
        <w:rPr>
          <w:rFonts w:ascii="Times New Roman" w:hAnsi="Times New Roman" w:cs="Times New Roman"/>
        </w:rPr>
        <w:t xml:space="preserve"> устанавливаются следующие ключевые показатели и их целевые значения: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E515E" w:rsidRPr="002E515E" w:rsidTr="00A056D5">
        <w:trPr>
          <w:trHeight w:val="677"/>
        </w:trPr>
        <w:tc>
          <w:tcPr>
            <w:tcW w:w="7230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Целевые значения </w:t>
            </w:r>
            <w:r w:rsidRPr="002E515E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2E515E" w:rsidRPr="002E515E" w:rsidTr="00A056D5">
        <w:trPr>
          <w:trHeight w:val="25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70</w:t>
            </w:r>
          </w:p>
        </w:tc>
      </w:tr>
      <w:tr w:rsidR="002E515E" w:rsidRPr="002E515E" w:rsidTr="00A056D5">
        <w:trPr>
          <w:trHeight w:val="40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247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385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95</w:t>
            </w:r>
          </w:p>
        </w:tc>
      </w:tr>
    </w:tbl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  <w:r w:rsidRPr="002E515E">
        <w:t>_______________</w:t>
      </w:r>
    </w:p>
    <w:p w:rsidR="002E515E" w:rsidRPr="002E515E" w:rsidRDefault="002E515E" w:rsidP="002E515E">
      <w:r w:rsidRPr="002E515E">
        <w:br w:type="page"/>
      </w: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№1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t>от  03.02.2022 года № 6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</w:rPr>
      </w:pPr>
      <w:r w:rsidRPr="002E515E">
        <w:rPr>
          <w:b/>
          <w:bCs/>
        </w:rPr>
        <w:t xml:space="preserve">Индикативные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контроля в сфере благоустройства </w:t>
      </w:r>
      <w:r w:rsidRPr="002E515E">
        <w:rPr>
          <w:b/>
        </w:rPr>
        <w:t xml:space="preserve">на территории </w:t>
      </w:r>
      <w:r w:rsidRPr="002E515E">
        <w:rPr>
          <w:rFonts w:eastAsia="Calibri"/>
          <w:b/>
        </w:rPr>
        <w:t>Кыштовского сельсовета Кыштовского района Новосибирской области</w:t>
      </w:r>
    </w:p>
    <w:p w:rsidR="002E515E" w:rsidRPr="002E515E" w:rsidRDefault="002E515E" w:rsidP="002E515E">
      <w:pPr>
        <w:pStyle w:val="Default"/>
        <w:ind w:firstLine="709"/>
      </w:pPr>
    </w:p>
    <w:p w:rsidR="002E515E" w:rsidRPr="002E515E" w:rsidRDefault="002E515E" w:rsidP="002E515E">
      <w:pPr>
        <w:pStyle w:val="Default"/>
        <w:ind w:firstLine="709"/>
        <w:jc w:val="both"/>
      </w:pPr>
      <w:r w:rsidRPr="002E515E">
        <w:t xml:space="preserve">При осуществлении муниципального  контроля в сфере благоустройства на территории Кыштовского сельсовета Кыштовского района Новосибирской области  устанавливаются следующие индикативные показатели: 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_________________</w:t>
      </w:r>
    </w:p>
    <w:p w:rsidR="002E515E" w:rsidRPr="002E515E" w:rsidRDefault="002E515E" w:rsidP="002E515E"/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2E515E">
      <w:pPr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1"/>
        </w:rPr>
        <w:lastRenderedPageBreak/>
        <w:t>СОВЕТ ДЕПУТАТОВ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E515E">
        <w:rPr>
          <w:rFonts w:eastAsia="Calibri"/>
          <w:b/>
          <w:bCs/>
          <w:spacing w:val="-1"/>
        </w:rPr>
        <w:t>КЫШТОВСКОГО СЕЛЬСОВЕТА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Шестого созыва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4"/>
          <w:w w:val="128"/>
        </w:rPr>
        <w:t>РЕШЕНИЕ № 7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Восемнадцатой сессии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</w:p>
    <w:p w:rsidR="002E515E" w:rsidRPr="002E515E" w:rsidRDefault="002E515E" w:rsidP="002E515E">
      <w:pPr>
        <w:rPr>
          <w:rFonts w:eastAsia="Calibri"/>
        </w:rPr>
      </w:pPr>
      <w:r w:rsidRPr="002E515E">
        <w:rPr>
          <w:rFonts w:eastAsia="Calibri"/>
        </w:rPr>
        <w:t>«03» февраля 2022г.</w:t>
      </w:r>
      <w:r w:rsidRPr="002E515E">
        <w:rPr>
          <w:rFonts w:eastAsia="Calibri"/>
        </w:rPr>
        <w:tab/>
        <w:t xml:space="preserve">   </w:t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  <w:t xml:space="preserve">                           с. Кыштовка</w:t>
      </w: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shd w:val="clear" w:color="auto" w:fill="FFFFFF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t xml:space="preserve">границах населенных пунктов Кыштовского сельсовета Кыштовского района Новосибирской области </w:t>
      </w: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2E515E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E515E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 ноября 2021г., "</w:t>
      </w:r>
      <w:r w:rsidRPr="002E515E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2E515E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t>границах населенных пунктов Кыштовского сельсовета Кыштовского района Новосибирской области"</w:t>
      </w:r>
      <w:r w:rsidRPr="002E515E">
        <w:rPr>
          <w:bCs/>
          <w:color w:val="000000"/>
        </w:rPr>
        <w:t xml:space="preserve">, </w:t>
      </w:r>
      <w:r w:rsidRPr="002E515E">
        <w:t>Совет депутатов Кыштовского сельсовета Кыштовского района Новосибирской области</w:t>
      </w:r>
    </w:p>
    <w:p w:rsidR="002E515E" w:rsidRPr="002E515E" w:rsidRDefault="002E515E" w:rsidP="002E515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515E">
        <w:rPr>
          <w:b/>
        </w:rPr>
        <w:t>РЕШИЛ: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1. </w:t>
      </w:r>
      <w:r w:rsidRPr="002E515E">
        <w:rPr>
          <w:color w:val="000000"/>
        </w:rPr>
        <w:t>Утвердить ключевые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муниципального контроля </w:t>
      </w:r>
      <w:r w:rsidRPr="002E515E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t>границах населенных пунктов Кыштовского сельсовета Кыштовского района Новосибирской области</w:t>
      </w:r>
      <w:r w:rsidRPr="002E515E">
        <w:rPr>
          <w:color w:val="000000"/>
        </w:rPr>
        <w:t xml:space="preserve">, </w:t>
      </w:r>
      <w:r w:rsidRPr="002E515E">
        <w:t>и их целевые значения</w:t>
      </w:r>
      <w:r w:rsidRPr="002E515E">
        <w:rPr>
          <w:color w:val="000000"/>
        </w:rPr>
        <w:t xml:space="preserve"> в соответствии с приложением № 1 к настоящему постановлению.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2. </w:t>
      </w:r>
      <w:r w:rsidRPr="002E515E">
        <w:rPr>
          <w:color w:val="000000"/>
        </w:rPr>
        <w:t>Утвердить индикативные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t>границах населенных пунктов Кыштовского сельсовета Кыштовского района Новосибирской области</w:t>
      </w:r>
      <w:r w:rsidRPr="002E515E">
        <w:rPr>
          <w:color w:val="000000"/>
        </w:rPr>
        <w:t>, в соответствии с приложением № 2 к настоящему постановлению.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4. </w:t>
      </w:r>
      <w:r w:rsidRPr="002E515E">
        <w:rPr>
          <w:color w:val="000000"/>
        </w:rPr>
        <w:t xml:space="preserve">Настоящее решение вступает в силу </w:t>
      </w:r>
      <w:r w:rsidRPr="002E515E">
        <w:rPr>
          <w:rFonts w:eastAsia="Calibri"/>
          <w:color w:val="000000"/>
        </w:rPr>
        <w:t>с 01.03.2022 года</w:t>
      </w:r>
      <w:r w:rsidRPr="002E515E">
        <w:rPr>
          <w:color w:val="000000"/>
        </w:rPr>
        <w:t>.</w:t>
      </w: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 xml:space="preserve">Кыштовского района </w:t>
      </w:r>
      <w:r w:rsidRPr="002E515E">
        <w:tab/>
        <w:t>Новосибирской области</w:t>
      </w:r>
    </w:p>
    <w:p w:rsidR="002E515E" w:rsidRPr="002E515E" w:rsidRDefault="002E515E" w:rsidP="002E515E">
      <w:pPr>
        <w:jc w:val="both"/>
      </w:pPr>
      <w:r w:rsidRPr="002E515E">
        <w:t xml:space="preserve">Новосибирской области                                                 </w:t>
      </w:r>
    </w:p>
    <w:p w:rsidR="002E515E" w:rsidRPr="002E515E" w:rsidRDefault="002E515E" w:rsidP="002E515E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_________А.П. Шеломенцева</w:t>
      </w:r>
    </w:p>
    <w:p w:rsidR="002E515E" w:rsidRPr="002E515E" w:rsidRDefault="002E515E" w:rsidP="002E515E">
      <w:pPr>
        <w:autoSpaceDE w:val="0"/>
        <w:jc w:val="both"/>
      </w:pPr>
    </w:p>
    <w:p w:rsidR="002E515E" w:rsidRP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P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P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P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Pr="002E515E" w:rsidRDefault="002E515E" w:rsidP="002E515E">
      <w:pPr>
        <w:autoSpaceDE w:val="0"/>
        <w:jc w:val="both"/>
        <w:rPr>
          <w:i/>
          <w:iCs/>
          <w:u w:val="single"/>
        </w:rPr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№1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t>от 03.02.2021 года № 7</w:t>
      </w: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jc w:val="center"/>
        <w:rPr>
          <w:b/>
        </w:rPr>
      </w:pPr>
      <w:r w:rsidRPr="002E515E">
        <w:rPr>
          <w:b/>
        </w:rPr>
        <w:t xml:space="preserve">Ключевые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контроля </w:t>
      </w:r>
      <w:r w:rsidRPr="002E515E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rPr>
          <w:b/>
        </w:rPr>
        <w:t>границах населенных пунктов Кыштовского сельсовета Кыштовского района Новосибирской области</w:t>
      </w:r>
      <w:r w:rsidRPr="002E515E">
        <w:rPr>
          <w:b/>
          <w:color w:val="000000"/>
        </w:rPr>
        <w:t xml:space="preserve">, </w:t>
      </w:r>
      <w:r w:rsidRPr="002E515E">
        <w:rPr>
          <w:b/>
        </w:rPr>
        <w:t>и их целевые значения</w:t>
      </w:r>
    </w:p>
    <w:p w:rsidR="002E515E" w:rsidRPr="002E515E" w:rsidRDefault="002E515E" w:rsidP="002E515E">
      <w:pPr>
        <w:jc w:val="center"/>
        <w:rPr>
          <w:b/>
        </w:rPr>
      </w:pP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контроля </w:t>
      </w:r>
      <w:r w:rsidRPr="002E515E">
        <w:rPr>
          <w:rFonts w:ascii="Times New Roman" w:hAnsi="Times New Roman" w:cs="Times New Roman"/>
          <w:color w:val="auto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rPr>
          <w:rFonts w:ascii="Times New Roman" w:hAnsi="Times New Roman" w:cs="Times New Roman"/>
          <w:color w:val="auto"/>
        </w:rPr>
        <w:t xml:space="preserve">границах населенных пунктов Кыштовского сельсовета </w:t>
      </w:r>
      <w:r w:rsidRPr="002E515E">
        <w:rPr>
          <w:rFonts w:ascii="Times New Roman" w:hAnsi="Times New Roman" w:cs="Times New Roman"/>
        </w:rPr>
        <w:t xml:space="preserve">Кыштовского </w:t>
      </w:r>
      <w:r w:rsidRPr="002E515E">
        <w:rPr>
          <w:rFonts w:ascii="Times New Roman" w:hAnsi="Times New Roman" w:cs="Times New Roman"/>
          <w:color w:val="auto"/>
        </w:rPr>
        <w:t xml:space="preserve">района Новосибирской области </w:t>
      </w:r>
      <w:r w:rsidRPr="002E515E">
        <w:rPr>
          <w:rFonts w:ascii="Times New Roman" w:hAnsi="Times New Roman" w:cs="Times New Roman"/>
        </w:rPr>
        <w:t>устанавливаются следующие ключевые показатели и их целевые значения: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E515E" w:rsidRPr="002E515E" w:rsidTr="00A056D5">
        <w:trPr>
          <w:trHeight w:val="677"/>
        </w:trPr>
        <w:tc>
          <w:tcPr>
            <w:tcW w:w="7230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Целевые значения </w:t>
            </w:r>
            <w:r w:rsidRPr="002E515E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2E515E" w:rsidRPr="002E515E" w:rsidTr="00A056D5">
        <w:trPr>
          <w:trHeight w:val="25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70</w:t>
            </w:r>
          </w:p>
        </w:tc>
      </w:tr>
      <w:tr w:rsidR="002E515E" w:rsidRPr="002E515E" w:rsidTr="00A056D5">
        <w:trPr>
          <w:trHeight w:val="40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247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385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95</w:t>
            </w:r>
          </w:p>
        </w:tc>
      </w:tr>
    </w:tbl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  <w:r w:rsidRPr="002E515E">
        <w:t>_______________</w:t>
      </w:r>
    </w:p>
    <w:p w:rsidR="002E515E" w:rsidRPr="002E515E" w:rsidRDefault="002E515E" w:rsidP="002E515E"/>
    <w:p w:rsidR="002E515E" w:rsidRP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Default="002E515E" w:rsidP="002E515E"/>
    <w:p w:rsidR="002E515E" w:rsidRPr="002E515E" w:rsidRDefault="002E515E" w:rsidP="002E515E"/>
    <w:p w:rsidR="002E515E" w:rsidRPr="002E515E" w:rsidRDefault="002E515E" w:rsidP="002E515E"/>
    <w:p w:rsidR="002E515E" w:rsidRPr="002E515E" w:rsidRDefault="002E515E" w:rsidP="002E515E"/>
    <w:p w:rsidR="002E515E" w:rsidRPr="002E515E" w:rsidRDefault="002E515E" w:rsidP="002E515E"/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t>Приложение №2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lastRenderedPageBreak/>
        <w:t>от 03.02.2021 года № 7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</w:rPr>
      </w:pPr>
      <w:r w:rsidRPr="002E515E">
        <w:rPr>
          <w:b/>
          <w:bCs/>
        </w:rPr>
        <w:t xml:space="preserve">Индикативные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контроля </w:t>
      </w:r>
      <w:r w:rsidRPr="002E515E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515E">
        <w:rPr>
          <w:b/>
        </w:rPr>
        <w:t>границах населенных пунктов Кыштовского сельсовета Кыштовского района Новосибирской области</w:t>
      </w:r>
    </w:p>
    <w:p w:rsidR="002E515E" w:rsidRPr="002E515E" w:rsidRDefault="002E515E" w:rsidP="002E515E">
      <w:pPr>
        <w:pStyle w:val="Default"/>
        <w:ind w:firstLine="709"/>
      </w:pPr>
    </w:p>
    <w:p w:rsidR="002E515E" w:rsidRPr="002E515E" w:rsidRDefault="002E515E" w:rsidP="002E515E">
      <w:pPr>
        <w:autoSpaceDE w:val="0"/>
        <w:autoSpaceDN w:val="0"/>
        <w:adjustRightInd w:val="0"/>
        <w:ind w:firstLine="567"/>
        <w:jc w:val="both"/>
      </w:pPr>
      <w:r w:rsidRPr="002E515E">
        <w:t xml:space="preserve">При осуществлении муниципального контроля на </w:t>
      </w:r>
      <w:r w:rsidRPr="002E515E">
        <w:rPr>
          <w:spacing w:val="2"/>
        </w:rPr>
        <w:t xml:space="preserve">автомобильном транспорте, городском наземном электрическом транспорте и в дорожном хозяйстве в </w:t>
      </w:r>
      <w:r w:rsidRPr="002E515E">
        <w:t xml:space="preserve">границах населенных пунктов Кыштовского сельсовета Кыштовского района Новосибирской области устанавливаются следующие индикативные показатели: 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_______________</w:t>
      </w:r>
    </w:p>
    <w:p w:rsidR="002E515E" w:rsidRPr="002E515E" w:rsidRDefault="002E515E" w:rsidP="002E515E">
      <w:pPr>
        <w:rPr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2E515E"/>
    <w:p w:rsidR="002E515E" w:rsidRPr="002E515E" w:rsidRDefault="002E515E" w:rsidP="002E515E">
      <w:pPr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1"/>
        </w:rPr>
        <w:t>СОВЕТ ДЕПУТАТОВ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  <w:b/>
          <w:bCs/>
          <w:spacing w:val="-1"/>
        </w:rPr>
      </w:pPr>
      <w:r w:rsidRPr="002E515E">
        <w:rPr>
          <w:rFonts w:eastAsia="Calibri"/>
          <w:b/>
          <w:bCs/>
          <w:spacing w:val="-1"/>
        </w:rPr>
        <w:t>КЫШТОВСКОГО СЕЛЬСОВЕТА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2"/>
        </w:rPr>
        <w:t>КЫШТОВСКОГО РАЙОНА НОВОСИБИРСКОЙ ОБЛАСТИ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t>Шестого созыва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  <w:b/>
          <w:bCs/>
          <w:spacing w:val="-4"/>
          <w:w w:val="128"/>
        </w:rPr>
        <w:t>РЕШЕНИЕ № 8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  <w:r w:rsidRPr="002E515E">
        <w:rPr>
          <w:rFonts w:eastAsia="Calibri"/>
        </w:rPr>
        <w:lastRenderedPageBreak/>
        <w:t>Восемнадцатой сессии</w:t>
      </w:r>
    </w:p>
    <w:p w:rsidR="002E515E" w:rsidRPr="002E515E" w:rsidRDefault="002E515E" w:rsidP="002E515E">
      <w:pPr>
        <w:shd w:val="clear" w:color="auto" w:fill="FFFFFF"/>
        <w:jc w:val="center"/>
        <w:rPr>
          <w:rFonts w:eastAsia="Calibri"/>
        </w:rPr>
      </w:pPr>
    </w:p>
    <w:p w:rsidR="002E515E" w:rsidRPr="002E515E" w:rsidRDefault="002E515E" w:rsidP="002E515E">
      <w:pPr>
        <w:rPr>
          <w:rFonts w:eastAsia="Calibri"/>
        </w:rPr>
      </w:pPr>
      <w:r w:rsidRPr="002E515E">
        <w:rPr>
          <w:rFonts w:eastAsia="Calibri"/>
        </w:rPr>
        <w:t>«03» февраля 2022г.</w:t>
      </w:r>
      <w:r w:rsidRPr="002E515E">
        <w:rPr>
          <w:rFonts w:eastAsia="Calibri"/>
        </w:rPr>
        <w:tab/>
        <w:t xml:space="preserve">   </w:t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</w:r>
      <w:r w:rsidRPr="002E515E">
        <w:rPr>
          <w:rFonts w:eastAsia="Calibri"/>
        </w:rPr>
        <w:tab/>
        <w:t xml:space="preserve">                           с. Кыштовка</w:t>
      </w: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</w:p>
    <w:p w:rsidR="002E515E" w:rsidRPr="002E515E" w:rsidRDefault="002E515E" w:rsidP="002E515E">
      <w:pPr>
        <w:autoSpaceDE w:val="0"/>
        <w:autoSpaceDN w:val="0"/>
        <w:adjustRightInd w:val="0"/>
        <w:jc w:val="both"/>
      </w:pPr>
      <w:r w:rsidRPr="002E515E">
        <w:rPr>
          <w:color w:val="000000"/>
        </w:rPr>
        <w:t xml:space="preserve">Об утверждении ключевых и индикативных показателей, применяемых при 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</w:p>
    <w:p w:rsidR="002E515E" w:rsidRPr="002E515E" w:rsidRDefault="002E515E" w:rsidP="002E515E">
      <w:pPr>
        <w:autoSpaceDE w:val="0"/>
        <w:autoSpaceDN w:val="0"/>
        <w:adjustRightInd w:val="0"/>
        <w:ind w:firstLine="567"/>
        <w:jc w:val="both"/>
      </w:pPr>
      <w:r w:rsidRPr="002E515E">
        <w:rPr>
          <w:color w:val="000000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2E515E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E515E">
        <w:rPr>
          <w:bCs/>
          <w:color w:val="000000"/>
        </w:rPr>
        <w:t>решением Совета депутатов Кыштовского сельсовета Кыштовского района Новосибирской области от "22"ноября 2021г., № 7 "</w:t>
      </w:r>
      <w:r w:rsidRPr="002E515E">
        <w:rPr>
          <w:rFonts w:eastAsia="Calibri"/>
          <w:color w:val="000000"/>
        </w:rPr>
        <w:t xml:space="preserve">Об утверждении Положения о муниципальном контроле </w:t>
      </w:r>
      <w:r w:rsidRPr="002E515E">
        <w:t>в области охраны и использования особо охраняемых природных территорий Кыштовского сельсовета Кыштовского района Новосибирской области"</w:t>
      </w:r>
      <w:r w:rsidRPr="002E515E">
        <w:rPr>
          <w:bCs/>
          <w:color w:val="000000"/>
        </w:rPr>
        <w:t xml:space="preserve">, </w:t>
      </w:r>
      <w:r w:rsidRPr="002E515E">
        <w:t>Совет депутатов Кыштовского сельсовета Кыштовского района Новосибирской области</w:t>
      </w:r>
    </w:p>
    <w:p w:rsidR="002E515E" w:rsidRPr="002E515E" w:rsidRDefault="002E515E" w:rsidP="002E515E">
      <w:pPr>
        <w:autoSpaceDE w:val="0"/>
        <w:autoSpaceDN w:val="0"/>
        <w:adjustRightInd w:val="0"/>
        <w:ind w:firstLine="567"/>
        <w:jc w:val="both"/>
      </w:pPr>
    </w:p>
    <w:p w:rsidR="002E515E" w:rsidRPr="002E515E" w:rsidRDefault="002E515E" w:rsidP="002E515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E515E">
        <w:rPr>
          <w:b/>
        </w:rPr>
        <w:t>РЕШИЛ:</w:t>
      </w:r>
    </w:p>
    <w:p w:rsidR="002E515E" w:rsidRPr="002E515E" w:rsidRDefault="002E515E" w:rsidP="002E515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1. </w:t>
      </w:r>
      <w:r w:rsidRPr="002E515E">
        <w:rPr>
          <w:color w:val="000000"/>
        </w:rPr>
        <w:t>Утвердить ключевые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муниципального контроля </w:t>
      </w:r>
      <w:r w:rsidRPr="002E515E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  <w:r w:rsidRPr="002E515E">
        <w:rPr>
          <w:color w:val="000000"/>
        </w:rPr>
        <w:t xml:space="preserve">, </w:t>
      </w:r>
      <w:r w:rsidRPr="002E515E">
        <w:t>и их целевые значения</w:t>
      </w:r>
      <w:r w:rsidRPr="002E515E">
        <w:rPr>
          <w:color w:val="000000"/>
        </w:rPr>
        <w:t xml:space="preserve"> в соответствии с приложением № 1 к настоящему постановлению.</w:t>
      </w:r>
    </w:p>
    <w:p w:rsidR="002E515E" w:rsidRPr="002E515E" w:rsidRDefault="002E515E" w:rsidP="002E515E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2E515E">
        <w:t>2. </w:t>
      </w:r>
      <w:r w:rsidRPr="002E515E">
        <w:rPr>
          <w:color w:val="000000"/>
        </w:rPr>
        <w:t>Утвердить индикативные показатели</w:t>
      </w:r>
      <w:r w:rsidRPr="002E515E">
        <w:t xml:space="preserve">, применяемые при </w:t>
      </w:r>
      <w:r w:rsidRPr="002E515E">
        <w:rPr>
          <w:color w:val="000000"/>
        </w:rPr>
        <w:t xml:space="preserve">осуществлении </w:t>
      </w:r>
      <w:r w:rsidRPr="002E515E">
        <w:rPr>
          <w:rFonts w:eastAsia="Calibri"/>
          <w:color w:val="000000"/>
        </w:rPr>
        <w:t xml:space="preserve">муниципального контроля </w:t>
      </w:r>
      <w:r w:rsidRPr="002E515E">
        <w:t>в области охраны и использования особо охраняемых природных территорий Кыштовского сельсовета Кыштовского района Новосибирской области</w:t>
      </w:r>
      <w:r w:rsidRPr="002E515E">
        <w:rPr>
          <w:color w:val="000000"/>
        </w:rPr>
        <w:t>, в соответствии с приложением № 2 к настоящему постановлению.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 w:rsidRPr="002E515E">
        <w:t>3. Опубликовать настоящее решение в периодическом печатном издании "Кыштовский вестник" и разместить на официальном сайте  администрации Кыштовского сельсовета Кыштовского района Новосибирской области.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E515E">
        <w:t>4. </w:t>
      </w:r>
      <w:r w:rsidRPr="002E515E">
        <w:rPr>
          <w:color w:val="000000"/>
        </w:rPr>
        <w:t xml:space="preserve">Настоящее решение вступает в силу </w:t>
      </w:r>
      <w:r w:rsidRPr="002E515E">
        <w:rPr>
          <w:rFonts w:eastAsia="Calibri"/>
          <w:color w:val="000000"/>
        </w:rPr>
        <w:t>с 01.03.2022 года</w:t>
      </w:r>
      <w:r w:rsidRPr="002E515E">
        <w:rPr>
          <w:color w:val="000000"/>
        </w:rPr>
        <w:t>.</w:t>
      </w:r>
    </w:p>
    <w:p w:rsidR="002E515E" w:rsidRPr="002E515E" w:rsidRDefault="002E515E" w:rsidP="002E515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Председатель Совета депутатов</w:t>
      </w:r>
      <w:r w:rsidRPr="002E515E">
        <w:tab/>
        <w:t>Глава Кыштовского сельсовета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>Кыштовского сельсовета</w:t>
      </w:r>
      <w:r w:rsidRPr="002E515E">
        <w:tab/>
        <w:t>Кыштовского района</w:t>
      </w:r>
    </w:p>
    <w:p w:rsidR="002E515E" w:rsidRPr="002E515E" w:rsidRDefault="002E515E" w:rsidP="002E515E">
      <w:pPr>
        <w:tabs>
          <w:tab w:val="left" w:pos="5409"/>
        </w:tabs>
        <w:jc w:val="both"/>
      </w:pPr>
      <w:r w:rsidRPr="002E515E">
        <w:t xml:space="preserve">Кыштовского района </w:t>
      </w:r>
      <w:r w:rsidRPr="002E515E">
        <w:tab/>
        <w:t>Новосибирской области</w:t>
      </w:r>
    </w:p>
    <w:p w:rsidR="002E515E" w:rsidRPr="002E515E" w:rsidRDefault="002E515E" w:rsidP="002E515E">
      <w:pPr>
        <w:jc w:val="both"/>
      </w:pPr>
      <w:r w:rsidRPr="002E515E">
        <w:t xml:space="preserve">Новосибирской области                                                 </w:t>
      </w:r>
    </w:p>
    <w:p w:rsidR="002E515E" w:rsidRPr="002E515E" w:rsidRDefault="002E515E" w:rsidP="002E515E">
      <w:r w:rsidRPr="002E515E">
        <w:t>_____________</w:t>
      </w:r>
      <w:r w:rsidRPr="002E515E">
        <w:rPr>
          <w:color w:val="000000"/>
        </w:rPr>
        <w:t xml:space="preserve"> С. А. Беспрозванных</w:t>
      </w:r>
      <w:r w:rsidRPr="002E515E">
        <w:t xml:space="preserve">              _________А.П. Шеломенцева</w:t>
      </w: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autoSpaceDE w:val="0"/>
        <w:autoSpaceDN w:val="0"/>
        <w:adjustRightInd w:val="0"/>
        <w:ind w:firstLine="709"/>
        <w:jc w:val="both"/>
      </w:pPr>
    </w:p>
    <w:p w:rsidR="002E515E" w:rsidRPr="002E515E" w:rsidRDefault="002E515E" w:rsidP="002E515E">
      <w:pPr>
        <w:widowControl w:val="0"/>
        <w:autoSpaceDE w:val="0"/>
        <w:autoSpaceDN w:val="0"/>
        <w:adjustRightInd w:val="0"/>
        <w:jc w:val="right"/>
      </w:pP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t>Приложение №1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lastRenderedPageBreak/>
        <w:t>от 03.02.2022 года  № 8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2E515E" w:rsidRPr="002E515E" w:rsidRDefault="002E515E" w:rsidP="002E515E">
      <w:pPr>
        <w:jc w:val="center"/>
        <w:rPr>
          <w:b/>
        </w:rPr>
      </w:pPr>
      <w:r w:rsidRPr="002E515E">
        <w:rPr>
          <w:b/>
        </w:rPr>
        <w:t xml:space="preserve">Ключевые </w:t>
      </w:r>
      <w:r w:rsidRPr="002E515E">
        <w:rPr>
          <w:b/>
          <w:color w:val="000000"/>
        </w:rPr>
        <w:t>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</w:t>
      </w:r>
      <w:r w:rsidRPr="002E515E">
        <w:rPr>
          <w:b/>
        </w:rPr>
        <w:t>муниципального контроля 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2E515E" w:rsidRPr="002E515E" w:rsidRDefault="002E515E" w:rsidP="002E515E">
      <w:pPr>
        <w:jc w:val="center"/>
        <w:rPr>
          <w:b/>
        </w:rPr>
      </w:pP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контроля </w:t>
      </w:r>
      <w:r w:rsidRPr="002E515E">
        <w:rPr>
          <w:rFonts w:ascii="Times New Roman" w:hAnsi="Times New Roman" w:cs="Times New Roman"/>
          <w:color w:val="auto"/>
        </w:rPr>
        <w:t xml:space="preserve">в области охраны и использования особо охраняемых природных территорий Кыштовского сельсовета </w:t>
      </w:r>
      <w:r w:rsidRPr="002E515E">
        <w:rPr>
          <w:rFonts w:ascii="Times New Roman" w:hAnsi="Times New Roman" w:cs="Times New Roman"/>
        </w:rPr>
        <w:t>Кыштовского</w:t>
      </w:r>
      <w:r w:rsidRPr="002E515E">
        <w:rPr>
          <w:rFonts w:ascii="Times New Roman" w:hAnsi="Times New Roman" w:cs="Times New Roman"/>
          <w:color w:val="auto"/>
        </w:rPr>
        <w:t xml:space="preserve"> района Новосибирской области</w:t>
      </w:r>
      <w:r w:rsidRPr="002E515E">
        <w:rPr>
          <w:rFonts w:ascii="Times New Roman" w:hAnsi="Times New Roman" w:cs="Times New Roman"/>
        </w:rPr>
        <w:t xml:space="preserve"> устанавливаются следующие ключевые показатели и их целевые значения:</w:t>
      </w: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E515E" w:rsidRPr="002E515E" w:rsidTr="00A056D5">
        <w:trPr>
          <w:trHeight w:val="677"/>
        </w:trPr>
        <w:tc>
          <w:tcPr>
            <w:tcW w:w="7230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Целевые значения </w:t>
            </w:r>
            <w:r w:rsidRPr="002E515E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2E515E" w:rsidRPr="002E515E" w:rsidTr="00A056D5">
        <w:trPr>
          <w:trHeight w:val="25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70</w:t>
            </w:r>
          </w:p>
        </w:tc>
      </w:tr>
      <w:tr w:rsidR="002E515E" w:rsidRPr="002E515E" w:rsidTr="00A056D5">
        <w:trPr>
          <w:trHeight w:val="409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247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0</w:t>
            </w:r>
          </w:p>
        </w:tc>
      </w:tr>
      <w:tr w:rsidR="002E515E" w:rsidRPr="002E515E" w:rsidTr="00A056D5">
        <w:trPr>
          <w:trHeight w:val="385"/>
        </w:trPr>
        <w:tc>
          <w:tcPr>
            <w:tcW w:w="7230" w:type="dxa"/>
          </w:tcPr>
          <w:p w:rsidR="002E515E" w:rsidRPr="002E515E" w:rsidRDefault="002E515E" w:rsidP="00A056D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E515E" w:rsidRPr="002E515E" w:rsidRDefault="002E515E" w:rsidP="00A056D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515E">
              <w:rPr>
                <w:rFonts w:ascii="Times New Roman" w:hAnsi="Times New Roman" w:cs="Times New Roman"/>
              </w:rPr>
              <w:t>95</w:t>
            </w:r>
          </w:p>
        </w:tc>
      </w:tr>
    </w:tbl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</w:pPr>
      <w:r w:rsidRPr="002E515E">
        <w:t>_______________</w:t>
      </w:r>
    </w:p>
    <w:p w:rsidR="002E515E" w:rsidRPr="002E515E" w:rsidRDefault="002E515E" w:rsidP="002E515E">
      <w:r w:rsidRPr="002E515E">
        <w:br w:type="page"/>
      </w:r>
    </w:p>
    <w:p w:rsidR="002E515E" w:rsidRPr="002E515E" w:rsidRDefault="002E515E" w:rsidP="002E515E">
      <w:pPr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2E515E">
        <w:rPr>
          <w:color w:val="000000"/>
          <w:spacing w:val="-2"/>
        </w:rPr>
        <w:lastRenderedPageBreak/>
        <w:t>Приложение №2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rPr>
          <w:color w:val="000000"/>
          <w:spacing w:val="-2"/>
        </w:rPr>
        <w:t xml:space="preserve">к решению Совета депутатов </w:t>
      </w:r>
      <w:r w:rsidRPr="002E515E">
        <w:t xml:space="preserve">Кыштовского сельсовета </w:t>
      </w:r>
    </w:p>
    <w:p w:rsidR="002E515E" w:rsidRPr="002E515E" w:rsidRDefault="002E515E" w:rsidP="002E515E">
      <w:pPr>
        <w:autoSpaceDE w:val="0"/>
        <w:ind w:left="5954"/>
        <w:jc w:val="right"/>
      </w:pPr>
      <w:r w:rsidRPr="002E515E">
        <w:t>Кыштовского района Новосибирской области</w:t>
      </w:r>
    </w:p>
    <w:p w:rsidR="002E515E" w:rsidRPr="002E515E" w:rsidRDefault="002E515E" w:rsidP="002E515E">
      <w:pPr>
        <w:autoSpaceDE w:val="0"/>
        <w:ind w:left="5954"/>
        <w:jc w:val="right"/>
        <w:rPr>
          <w:i/>
          <w:iCs/>
          <w:u w:val="single"/>
        </w:rPr>
      </w:pPr>
      <w:r w:rsidRPr="002E515E">
        <w:t>от 03.02.2022 года  № 8</w:t>
      </w:r>
    </w:p>
    <w:p w:rsidR="002E515E" w:rsidRPr="002E515E" w:rsidRDefault="002E515E" w:rsidP="002E515E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</w:rPr>
      </w:pPr>
    </w:p>
    <w:p w:rsidR="002E515E" w:rsidRPr="002E515E" w:rsidRDefault="002E515E" w:rsidP="002E515E">
      <w:pPr>
        <w:autoSpaceDE w:val="0"/>
        <w:autoSpaceDN w:val="0"/>
        <w:adjustRightInd w:val="0"/>
      </w:pPr>
    </w:p>
    <w:p w:rsidR="002E515E" w:rsidRPr="002E515E" w:rsidRDefault="002E515E" w:rsidP="002E515E">
      <w:pPr>
        <w:autoSpaceDE w:val="0"/>
        <w:autoSpaceDN w:val="0"/>
        <w:adjustRightInd w:val="0"/>
        <w:jc w:val="center"/>
        <w:rPr>
          <w:b/>
        </w:rPr>
      </w:pPr>
      <w:r w:rsidRPr="002E515E">
        <w:rPr>
          <w:b/>
          <w:bCs/>
        </w:rPr>
        <w:t>Индикативные показатели</w:t>
      </w:r>
      <w:r w:rsidRPr="002E515E">
        <w:rPr>
          <w:b/>
        </w:rPr>
        <w:t xml:space="preserve">, применяемые при </w:t>
      </w:r>
      <w:r w:rsidRPr="002E515E">
        <w:rPr>
          <w:b/>
          <w:color w:val="000000"/>
        </w:rPr>
        <w:t xml:space="preserve">осуществлении муниципального </w:t>
      </w:r>
      <w:r w:rsidRPr="002E515E">
        <w:rPr>
          <w:b/>
        </w:rPr>
        <w:t>контроля в области охраны и использования особо охраняемых природных территорий Кыштовского сельсовета Кыштовского района Новосибирской области</w:t>
      </w:r>
    </w:p>
    <w:p w:rsidR="002E515E" w:rsidRPr="002E515E" w:rsidRDefault="002E515E" w:rsidP="002E515E">
      <w:pPr>
        <w:pStyle w:val="Default"/>
        <w:ind w:firstLine="709"/>
      </w:pPr>
    </w:p>
    <w:p w:rsidR="002E515E" w:rsidRPr="002E515E" w:rsidRDefault="002E515E" w:rsidP="002E515E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E515E">
        <w:rPr>
          <w:rFonts w:ascii="Times New Roman" w:hAnsi="Times New Roman" w:cs="Times New Roman"/>
        </w:rPr>
        <w:t xml:space="preserve">При осуществлении муниципального контроля в области охраны и использования особо охраняемых природных территорий  </w:t>
      </w:r>
      <w:r w:rsidRPr="002E515E">
        <w:rPr>
          <w:rFonts w:ascii="Times New Roman" w:hAnsi="Times New Roman" w:cs="Times New Roman"/>
          <w:color w:val="auto"/>
        </w:rPr>
        <w:t xml:space="preserve">Кыштовского сельсовета </w:t>
      </w:r>
      <w:r w:rsidRPr="002E515E">
        <w:rPr>
          <w:rFonts w:ascii="Times New Roman" w:hAnsi="Times New Roman" w:cs="Times New Roman"/>
        </w:rPr>
        <w:t xml:space="preserve">Кыштовского </w:t>
      </w:r>
      <w:r w:rsidRPr="002E515E">
        <w:rPr>
          <w:rFonts w:ascii="Times New Roman" w:hAnsi="Times New Roman" w:cs="Times New Roman"/>
          <w:color w:val="auto"/>
        </w:rPr>
        <w:t>района Новосибирской области</w:t>
      </w:r>
      <w:r w:rsidRPr="002E515E">
        <w:rPr>
          <w:rFonts w:ascii="Times New Roman" w:hAnsi="Times New Roman" w:cs="Times New Roman"/>
        </w:rPr>
        <w:t xml:space="preserve"> устанавливаются следующие индикативные показатели: 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2E515E" w:rsidRPr="002E515E" w:rsidRDefault="002E515E" w:rsidP="002E515E">
      <w:pPr>
        <w:pStyle w:val="af1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2E515E" w:rsidRPr="002E515E" w:rsidRDefault="002E515E" w:rsidP="002E515E">
      <w:pPr>
        <w:pStyle w:val="af1"/>
        <w:tabs>
          <w:tab w:val="left" w:pos="851"/>
        </w:tabs>
        <w:jc w:val="center"/>
        <w:rPr>
          <w:rFonts w:ascii="Times New Roman" w:hAnsi="Times New Roman"/>
          <w:sz w:val="24"/>
          <w:szCs w:val="24"/>
        </w:rPr>
      </w:pPr>
      <w:r w:rsidRPr="002E515E">
        <w:rPr>
          <w:rFonts w:ascii="Times New Roman" w:hAnsi="Times New Roman"/>
          <w:sz w:val="24"/>
          <w:szCs w:val="24"/>
        </w:rPr>
        <w:t>_________________</w:t>
      </w: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p w:rsidR="002E515E" w:rsidRPr="002E515E" w:rsidRDefault="002E515E" w:rsidP="00F363D5">
      <w:pPr>
        <w:widowControl w:val="0"/>
        <w:ind w:firstLine="709"/>
        <w:jc w:val="both"/>
        <w:rPr>
          <w:b/>
          <w:bCs/>
          <w:color w:val="000000"/>
        </w:rPr>
      </w:pPr>
    </w:p>
    <w:sectPr w:rsidR="002E515E" w:rsidRPr="002E515E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E7" w:rsidRDefault="005904E7" w:rsidP="00D27941">
      <w:r>
        <w:separator/>
      </w:r>
    </w:p>
  </w:endnote>
  <w:endnote w:type="continuationSeparator" w:id="0">
    <w:p w:rsidR="005904E7" w:rsidRDefault="005904E7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E7" w:rsidRDefault="005904E7" w:rsidP="00D27941">
      <w:r>
        <w:separator/>
      </w:r>
    </w:p>
  </w:footnote>
  <w:footnote w:type="continuationSeparator" w:id="0">
    <w:p w:rsidR="005904E7" w:rsidRDefault="005904E7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9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0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4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36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22"/>
  </w:num>
  <w:num w:numId="13">
    <w:abstractNumId w:val="17"/>
  </w:num>
  <w:num w:numId="14">
    <w:abstractNumId w:val="3"/>
  </w:num>
  <w:num w:numId="15">
    <w:abstractNumId w:val="37"/>
  </w:num>
  <w:num w:numId="16">
    <w:abstractNumId w:val="10"/>
  </w:num>
  <w:num w:numId="17">
    <w:abstractNumId w:val="35"/>
  </w:num>
  <w:num w:numId="18">
    <w:abstractNumId w:val="19"/>
  </w:num>
  <w:num w:numId="19">
    <w:abstractNumId w:val="34"/>
  </w:num>
  <w:num w:numId="20">
    <w:abstractNumId w:val="27"/>
  </w:num>
  <w:num w:numId="21">
    <w:abstractNumId w:val="31"/>
  </w:num>
  <w:num w:numId="22">
    <w:abstractNumId w:val="14"/>
  </w:num>
  <w:num w:numId="23">
    <w:abstractNumId w:val="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8"/>
  </w:num>
  <w:num w:numId="35">
    <w:abstractNumId w:val="32"/>
  </w:num>
  <w:num w:numId="36">
    <w:abstractNumId w:val="29"/>
  </w:num>
  <w:num w:numId="37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9D41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uiPriority w:val="1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uiPriority w:val="22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AB5A7-8F3B-4657-A7D6-1674BC68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24776</TotalTime>
  <Pages>36</Pages>
  <Words>9304</Words>
  <Characters>53035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27</cp:revision>
  <cp:lastPrinted>2023-01-25T03:48:00Z</cp:lastPrinted>
  <dcterms:created xsi:type="dcterms:W3CDTF">2018-02-12T07:17:00Z</dcterms:created>
  <dcterms:modified xsi:type="dcterms:W3CDTF">2023-01-25T03:48:00Z</dcterms:modified>
</cp:coreProperties>
</file>