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064" w:rsidRPr="006567B5" w:rsidRDefault="00DD4064" w:rsidP="00DD40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6581220" wp14:editId="6BBC177C">
            <wp:extent cx="69532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КЫШТОВСКОГО СЕЛЬСОВЕТА КЫШТОВСКОГО РАЙОНА</w:t>
      </w: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D4064" w:rsidRPr="006567B5" w:rsidRDefault="00DD4064" w:rsidP="00DD40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D4064" w:rsidRPr="006567B5" w:rsidRDefault="00DD4064" w:rsidP="00DD40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4064" w:rsidRPr="006567B5" w:rsidRDefault="00DD4064" w:rsidP="00DD40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87AE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74C0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</w:t>
      </w: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          </w:t>
      </w:r>
      <w:r w:rsidR="00D74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bookmarkStart w:id="0" w:name="_GoBack"/>
      <w:bookmarkEnd w:id="0"/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F87AE6">
        <w:rPr>
          <w:rFonts w:ascii="Times New Roman" w:eastAsia="Times New Roman" w:hAnsi="Times New Roman" w:cs="Times New Roman"/>
          <w:sz w:val="28"/>
          <w:szCs w:val="28"/>
          <w:lang w:eastAsia="ru-RU"/>
        </w:rPr>
        <w:t>71/1</w:t>
      </w:r>
    </w:p>
    <w:p w:rsidR="00DD4064" w:rsidRPr="006567B5" w:rsidRDefault="00DD4064" w:rsidP="00DD40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4064" w:rsidRDefault="00DD4064" w:rsidP="00DD4064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внесении изменений в постановление № 10 от 24.01.2020 года «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 утверждении порядка содержания и ремонта автомобильных дорог общего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пользования  местного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значения Кыштовского сельсовета Кыштовского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D4064" w:rsidRDefault="00DD4064" w:rsidP="00DD4064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4064" w:rsidRDefault="00DD4064" w:rsidP="00DD4064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4064" w:rsidRDefault="00D96AEC" w:rsidP="00DD4064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№ 257-Фз от 08.11.2007 года «Об автомобильных дорогах и о дорожной деятельности в Российской Федерации»,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 также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="00DD40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основании протеста прокуратуры 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</w:t>
      </w:r>
      <w:r w:rsidR="00DD40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содержания и ремонта автомобильных дорог общего пользования  местного значения Кыштовского сельсовета Кыштовского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 </w:t>
      </w:r>
    </w:p>
    <w:p w:rsidR="00D96AEC" w:rsidRDefault="00D96AEC" w:rsidP="00DD4064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Постановляю:</w:t>
      </w:r>
    </w:p>
    <w:p w:rsidR="00F87AE6" w:rsidRDefault="00D96AEC" w:rsidP="00D96AEC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Внести изменения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№ 10 от 24.01.2020 года «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 утверждении порядка содержания и ремонта автомобильных дорог общего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пользования  местного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значения Кыштовского сельсовета Кыштовского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п. 3 </w:t>
      </w:r>
      <w:r w:rsidR="00B96D01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технического состояния автомобильных дорог, разработка проектов или сметных расчетов признать недействительным.</w:t>
      </w:r>
    </w:p>
    <w:p w:rsidR="00F87AE6" w:rsidRPr="00150D8D" w:rsidRDefault="00F87AE6" w:rsidP="00F87AE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0D8D">
        <w:rPr>
          <w:rFonts w:ascii="Times New Roman" w:eastAsia="Times New Roman" w:hAnsi="Times New Roman" w:cs="Times New Roman"/>
          <w:color w:val="000000"/>
          <w:sz w:val="28"/>
          <w:szCs w:val="28"/>
        </w:rPr>
        <w:t>2. Постановление опубликовать в периодическом печатном издании «</w:t>
      </w:r>
      <w:proofErr w:type="spellStart"/>
      <w:r w:rsidRPr="00150D8D">
        <w:rPr>
          <w:rFonts w:ascii="Times New Roman" w:eastAsia="Times New Roman" w:hAnsi="Times New Roman" w:cs="Times New Roman"/>
          <w:color w:val="000000"/>
          <w:sz w:val="28"/>
          <w:szCs w:val="28"/>
        </w:rPr>
        <w:t>Кыштовкий</w:t>
      </w:r>
      <w:proofErr w:type="spellEnd"/>
      <w:r w:rsidRPr="00150D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Вестник» и на официальном сайте.</w:t>
      </w:r>
    </w:p>
    <w:p w:rsidR="00F87AE6" w:rsidRPr="00150D8D" w:rsidRDefault="00F87AE6" w:rsidP="00F87A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0D8D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150D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.  </w:t>
      </w:r>
      <w:proofErr w:type="gramStart"/>
      <w:r w:rsidRPr="00150D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Настоящее  постановление</w:t>
      </w:r>
      <w:proofErr w:type="gramEnd"/>
      <w:r w:rsidRPr="00150D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вступает в силу со дня его подписания  и подлежит обнародованию официального опубликования.</w:t>
      </w:r>
    </w:p>
    <w:p w:rsidR="00F87AE6" w:rsidRPr="006567B5" w:rsidRDefault="00F87AE6" w:rsidP="00F87A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F87AE6" w:rsidRPr="006567B5" w:rsidRDefault="00F87AE6" w:rsidP="00F87A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AE6" w:rsidRPr="006567B5" w:rsidRDefault="00F87AE6" w:rsidP="00F87A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F87AE6" w:rsidRPr="006567B5" w:rsidRDefault="00F87AE6" w:rsidP="00F87A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                                                        А.П. </w:t>
      </w:r>
      <w:proofErr w:type="spellStart"/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Шеломенцева</w:t>
      </w:r>
      <w:proofErr w:type="spellEnd"/>
    </w:p>
    <w:p w:rsidR="00F87AE6" w:rsidRPr="006567B5" w:rsidRDefault="00F87AE6" w:rsidP="00F87A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87AE6" w:rsidRPr="006567B5" w:rsidRDefault="00F87AE6" w:rsidP="00F87A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AE6" w:rsidRPr="006567B5" w:rsidRDefault="00F87AE6" w:rsidP="00F87AE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7AE6" w:rsidRPr="006567B5" w:rsidRDefault="00F87AE6" w:rsidP="00F87AE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6AEC" w:rsidRDefault="00B96D01" w:rsidP="00F87AE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96AEC" w:rsidRPr="00DD4064" w:rsidRDefault="00D96AEC" w:rsidP="00DD4064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B7FDD" w:rsidRDefault="001B7FDD"/>
    <w:sectPr w:rsidR="001B7F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064"/>
    <w:rsid w:val="001B7FDD"/>
    <w:rsid w:val="00B96D01"/>
    <w:rsid w:val="00D74C01"/>
    <w:rsid w:val="00D96AEC"/>
    <w:rsid w:val="00DD4064"/>
    <w:rsid w:val="00F87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508D1"/>
  <w15:chartTrackingRefBased/>
  <w15:docId w15:val="{C9932D9C-FFE2-4EB4-86A0-C7D3782E0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0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7A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7A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Aleyna_Petrovna</cp:lastModifiedBy>
  <cp:revision>2</cp:revision>
  <cp:lastPrinted>2022-06-17T04:49:00Z</cp:lastPrinted>
  <dcterms:created xsi:type="dcterms:W3CDTF">2022-06-17T03:27:00Z</dcterms:created>
  <dcterms:modified xsi:type="dcterms:W3CDTF">2022-06-17T04:50:00Z</dcterms:modified>
</cp:coreProperties>
</file>