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184A8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25.03</w:t>
            </w:r>
            <w:bookmarkStart w:id="0" w:name="_GoBack"/>
            <w:bookmarkEnd w:id="0"/>
            <w:r w:rsidR="00E54A1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.2025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184A80" w:rsidRDefault="00184A80" w:rsidP="00184A8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КЫШТОВСКОГО СЕЛЬСОВЕТА</w:t>
      </w:r>
    </w:p>
    <w:p w:rsidR="00184A80" w:rsidRDefault="00184A80" w:rsidP="00184A8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КЫШТОВСКОГО РАЙОНА</w:t>
      </w:r>
    </w:p>
    <w:p w:rsidR="00184A80" w:rsidRDefault="00184A80" w:rsidP="00184A8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НОВОСИБИРСКОЙ ОБЛАСТИ</w:t>
      </w:r>
    </w:p>
    <w:p w:rsidR="00184A80" w:rsidRDefault="00184A80" w:rsidP="00184A80">
      <w:pPr>
        <w:jc w:val="center"/>
        <w:rPr>
          <w:b/>
          <w:noProof/>
          <w:sz w:val="28"/>
          <w:szCs w:val="28"/>
        </w:rPr>
      </w:pPr>
    </w:p>
    <w:p w:rsidR="00184A80" w:rsidRDefault="00184A80" w:rsidP="00184A80">
      <w:pPr>
        <w:jc w:val="center"/>
        <w:rPr>
          <w:b/>
          <w:noProof/>
          <w:sz w:val="28"/>
          <w:szCs w:val="28"/>
        </w:rPr>
      </w:pPr>
    </w:p>
    <w:p w:rsidR="00184A80" w:rsidRDefault="00184A80" w:rsidP="00184A8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184A80" w:rsidRDefault="00184A80" w:rsidP="00184A80">
      <w:pPr>
        <w:jc w:val="center"/>
        <w:rPr>
          <w:b/>
          <w:bCs/>
          <w:sz w:val="28"/>
          <w:szCs w:val="28"/>
        </w:rPr>
      </w:pPr>
    </w:p>
    <w:p w:rsidR="00184A80" w:rsidRDefault="00184A80" w:rsidP="00184A8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«25» марта 2025 г.                                                                                       № 26</w:t>
      </w:r>
    </w:p>
    <w:p w:rsidR="00184A80" w:rsidRDefault="00184A80" w:rsidP="00184A80">
      <w:pPr>
        <w:ind w:left="-142"/>
        <w:jc w:val="center"/>
        <w:rPr>
          <w:rFonts w:eastAsia="DejaVu Sans"/>
          <w:b/>
          <w:color w:val="000000"/>
          <w:kern w:val="2"/>
          <w:lang w:eastAsia="en-US"/>
        </w:rPr>
      </w:pPr>
    </w:p>
    <w:p w:rsidR="00184A80" w:rsidRDefault="00184A80" w:rsidP="00184A80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приведения нормативного правового акта в соответствие с действующим законодательством, руководствуясь Уставом сельского поселения Кыштовского сельсовета Кыштовского муниципального района Новосибирской области, администрация Кыштовского сельсовета Кыштовского района Новосибирской области</w:t>
      </w:r>
    </w:p>
    <w:p w:rsidR="00184A80" w:rsidRDefault="00184A80" w:rsidP="00184A80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ПОСТАНОВЛЯЕТ:</w:t>
      </w:r>
    </w:p>
    <w:p w:rsidR="00184A80" w:rsidRDefault="00184A80" w:rsidP="00184A80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Программа профилактики рисков причинения вреда (ущерба) охраняемым законом ценностям в сфере муниципального жилищного контроля на территории Кыштовского сельсовета на 2025 год, утверждённую постановлением администрации Кыштовского сельсовета Кыштовского района Новосибирской области от «18» февраля 2025 года № 14 (далее - Программа) внести следующие изменения:</w:t>
      </w:r>
    </w:p>
    <w:p w:rsidR="00184A80" w:rsidRDefault="00184A80" w:rsidP="00184A80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Раздел 3 Программы изложить в новой редакции, согласно приложению.</w:t>
      </w:r>
    </w:p>
    <w:p w:rsidR="00184A80" w:rsidRDefault="00184A80" w:rsidP="00184A80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2. Опубликовать настоящее постановление в периодическом печатном издании "Кыштовский Вестник" и разместить на официальном сайте администрации Кыштовского сельсовета Кыштовского района Новосибирской области, вступает в силу со дня его официального опубликования.</w:t>
      </w:r>
    </w:p>
    <w:p w:rsidR="00184A80" w:rsidRPr="00184A80" w:rsidRDefault="00184A80" w:rsidP="00184A80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3.   Контроль исполнения настоящего </w:t>
      </w:r>
      <w:r>
        <w:rPr>
          <w:rFonts w:eastAsia="DejaVu Sans"/>
          <w:color w:val="000000"/>
          <w:kern w:val="2"/>
          <w:sz w:val="28"/>
          <w:szCs w:val="28"/>
        </w:rPr>
        <w:t>постановления оставляю за собой</w:t>
      </w:r>
    </w:p>
    <w:p w:rsidR="00184A80" w:rsidRDefault="00184A80" w:rsidP="00184A80">
      <w:pPr>
        <w:ind w:left="4956" w:firstLine="708"/>
        <w:jc w:val="right"/>
        <w:rPr>
          <w:sz w:val="28"/>
          <w:szCs w:val="28"/>
          <w:lang w:bidi="ru-RU"/>
        </w:rPr>
      </w:pPr>
    </w:p>
    <w:p w:rsidR="00184A80" w:rsidRDefault="00184A80" w:rsidP="00184A80">
      <w:pPr>
        <w:ind w:left="4956" w:firstLine="708"/>
        <w:jc w:val="right"/>
        <w:rPr>
          <w:rFonts w:eastAsiaTheme="minorHAnsi"/>
          <w:bCs/>
          <w:sz w:val="28"/>
          <w:szCs w:val="28"/>
          <w:lang w:eastAsia="en-US" w:bidi="ru-RU"/>
        </w:rPr>
      </w:pPr>
      <w:r>
        <w:rPr>
          <w:sz w:val="28"/>
          <w:szCs w:val="28"/>
          <w:lang w:bidi="ru-RU"/>
        </w:rPr>
        <w:t>Приложение</w:t>
      </w:r>
      <w:r>
        <w:rPr>
          <w:bCs/>
          <w:sz w:val="28"/>
          <w:szCs w:val="28"/>
          <w:lang w:bidi="ru-RU"/>
        </w:rPr>
        <w:t xml:space="preserve"> </w:t>
      </w:r>
    </w:p>
    <w:p w:rsidR="00184A80" w:rsidRDefault="00184A80" w:rsidP="00184A80">
      <w:pPr>
        <w:widowControl w:val="0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                             к постановлению администрации</w:t>
      </w:r>
    </w:p>
    <w:p w:rsidR="00184A80" w:rsidRDefault="00184A80" w:rsidP="00184A80">
      <w:pPr>
        <w:widowControl w:val="0"/>
        <w:ind w:left="5664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Кыштовского сельсовета</w:t>
      </w:r>
    </w:p>
    <w:p w:rsidR="00184A80" w:rsidRDefault="00184A80" w:rsidP="00184A80">
      <w:pPr>
        <w:widowControl w:val="0"/>
        <w:ind w:left="5664"/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от 25.03.2025 № 26</w:t>
      </w:r>
    </w:p>
    <w:p w:rsidR="00184A80" w:rsidRDefault="00184A80" w:rsidP="00184A80">
      <w:pPr>
        <w:contextualSpacing/>
        <w:rPr>
          <w:sz w:val="28"/>
          <w:szCs w:val="28"/>
        </w:rPr>
      </w:pPr>
    </w:p>
    <w:p w:rsidR="00184A80" w:rsidRDefault="00184A80" w:rsidP="00184A80">
      <w:pPr>
        <w:ind w:firstLine="142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 Перечень профилактических мероприятий на 2025 год, сроки (периодичность) их проведения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674"/>
        <w:gridCol w:w="1984"/>
        <w:gridCol w:w="2267"/>
      </w:tblGrid>
      <w:tr w:rsidR="00184A80" w:rsidTr="00184A80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4A80" w:rsidRDefault="00184A8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184A80" w:rsidRDefault="00184A80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4A80" w:rsidRDefault="00184A8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84A80" w:rsidRDefault="00184A8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4A80" w:rsidRDefault="00184A8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A80" w:rsidRDefault="00184A8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184A80" w:rsidTr="00184A80">
        <w:trPr>
          <w:trHeight w:hRule="exact" w:val="26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A80" w:rsidRDefault="00184A80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autoSpaceDE w:val="0"/>
              <w:autoSpaceDN w:val="0"/>
              <w:ind w:right="131" w:firstLine="119"/>
              <w:jc w:val="both"/>
              <w:rPr>
                <w:b/>
              </w:rPr>
            </w:pPr>
            <w:r>
              <w:rPr>
                <w:b/>
              </w:rPr>
              <w:t>Информирование</w:t>
            </w:r>
          </w:p>
          <w:p w:rsidR="00184A80" w:rsidRDefault="00184A80">
            <w:pPr>
              <w:widowControl w:val="0"/>
              <w:autoSpaceDE w:val="0"/>
              <w:autoSpaceDN w:val="0"/>
              <w:ind w:right="131" w:firstLine="119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A80" w:rsidRDefault="00184A80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A80" w:rsidRDefault="00184A80">
            <w:pPr>
              <w:jc w:val="both"/>
            </w:pPr>
            <w:r>
              <w:t>Главный специалист по муниципальному жилищному контролю</w:t>
            </w:r>
          </w:p>
        </w:tc>
      </w:tr>
      <w:tr w:rsidR="00184A80" w:rsidTr="00184A80">
        <w:trPr>
          <w:trHeight w:hRule="exact" w:val="42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4A80" w:rsidRDefault="00184A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</w:rPr>
            </w:pPr>
            <w:r>
              <w:rPr>
                <w:b/>
              </w:rPr>
              <w:t>Объявление предостережения</w:t>
            </w:r>
          </w:p>
          <w:p w:rsidR="00184A80" w:rsidRDefault="00184A8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84A80" w:rsidRDefault="00184A80">
            <w:pPr>
              <w:widowControl w:val="0"/>
              <w:ind w:right="131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Главный специалист по муниципальному жилищному контролю</w:t>
            </w:r>
          </w:p>
        </w:tc>
      </w:tr>
      <w:tr w:rsidR="00184A80" w:rsidTr="00184A80">
        <w:trPr>
          <w:trHeight w:hRule="exact" w:val="2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</w:rPr>
            </w:pPr>
            <w:r>
              <w:rPr>
                <w:b/>
              </w:rPr>
              <w:t>Консультирование.</w:t>
            </w:r>
          </w:p>
          <w:p w:rsidR="00184A80" w:rsidRDefault="00184A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both"/>
            </w:pPr>
            <w:r>
              <w:t>Главный специалист по муниципальному жилищному контролю</w:t>
            </w:r>
          </w:p>
        </w:tc>
      </w:tr>
      <w:tr w:rsidR="00184A80" w:rsidTr="00184A80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4A80" w:rsidRDefault="00184A80">
            <w:pPr>
              <w:widowControl w:val="0"/>
              <w:jc w:val="center"/>
            </w:pPr>
            <w:r>
              <w:t>4</w:t>
            </w:r>
          </w:p>
          <w:p w:rsidR="00184A80" w:rsidRDefault="00184A80">
            <w:pPr>
              <w:widowControl w:val="0"/>
              <w:jc w:val="center"/>
            </w:pPr>
          </w:p>
          <w:p w:rsidR="00184A80" w:rsidRDefault="00184A80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4A80" w:rsidRDefault="00184A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</w:rPr>
            </w:pPr>
            <w:r>
              <w:rPr>
                <w:b/>
              </w:rPr>
              <w:t>Профилактический визит</w:t>
            </w:r>
          </w:p>
          <w:p w:rsidR="00184A80" w:rsidRDefault="00184A8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4A80" w:rsidRDefault="00184A80">
            <w:pPr>
              <w:shd w:val="clear" w:color="auto" w:fill="FFFFFF"/>
              <w:jc w:val="center"/>
            </w:pPr>
            <w:r>
              <w:t>Один раз в год (III квартал 2025 года, месяц сентябрь)</w:t>
            </w:r>
          </w:p>
          <w:p w:rsidR="00184A80" w:rsidRDefault="00184A80">
            <w:pPr>
              <w:shd w:val="clear" w:color="auto" w:fill="FFFFFF"/>
              <w:jc w:val="center"/>
            </w:pPr>
          </w:p>
          <w:p w:rsidR="00184A80" w:rsidRDefault="00184A80">
            <w:pPr>
              <w:widowControl w:val="0"/>
              <w:jc w:val="center"/>
            </w:pPr>
          </w:p>
          <w:p w:rsidR="00184A80" w:rsidRDefault="00184A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A80" w:rsidRDefault="00184A80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Главный специалист по муниципальному жилищному контролю</w:t>
            </w:r>
          </w:p>
        </w:tc>
      </w:tr>
    </w:tbl>
    <w:p w:rsidR="00184A80" w:rsidRDefault="00184A80" w:rsidP="00184A80">
      <w:pPr>
        <w:rPr>
          <w:b/>
          <w:shd w:val="clear" w:color="auto" w:fill="FFFFFF"/>
        </w:rPr>
      </w:pPr>
    </w:p>
    <w:p w:rsidR="00BA0032" w:rsidRPr="00457064" w:rsidRDefault="00BA0032" w:rsidP="00184A80">
      <w:pPr>
        <w:jc w:val="center"/>
        <w:rPr>
          <w:b/>
          <w:noProof/>
          <w:sz w:val="28"/>
          <w:szCs w:val="28"/>
        </w:rPr>
      </w:pPr>
    </w:p>
    <w:sectPr w:rsidR="00BA0032" w:rsidRPr="00457064" w:rsidSect="00BA0032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F9" w:rsidRDefault="00D15FF9" w:rsidP="00D27941">
      <w:r>
        <w:separator/>
      </w:r>
    </w:p>
  </w:endnote>
  <w:endnote w:type="continuationSeparator" w:id="0">
    <w:p w:rsidR="00D15FF9" w:rsidRDefault="00D15FF9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F9" w:rsidRDefault="00D15FF9" w:rsidP="00D27941">
      <w:r>
        <w:separator/>
      </w:r>
    </w:p>
  </w:footnote>
  <w:footnote w:type="continuationSeparator" w:id="0">
    <w:p w:rsidR="00D15FF9" w:rsidRDefault="00D15FF9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310DF4" w:rsidRDefault="00310D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80">
          <w:rPr>
            <w:noProof/>
          </w:rPr>
          <w:t>2</w:t>
        </w:r>
        <w:r>
          <w:fldChar w:fldCharType="end"/>
        </w:r>
      </w:p>
    </w:sdtContent>
  </w:sdt>
  <w:p w:rsidR="00310DF4" w:rsidRDefault="00310D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3FB6A9A"/>
    <w:multiLevelType w:val="multilevel"/>
    <w:tmpl w:val="E3920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D414D9D"/>
    <w:multiLevelType w:val="hybridMultilevel"/>
    <w:tmpl w:val="2F1EFFC2"/>
    <w:lvl w:ilvl="0" w:tplc="397A5E24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>
      <w:start w:val="1"/>
      <w:numFmt w:val="lowerRoman"/>
      <w:lvlText w:val="%3."/>
      <w:lvlJc w:val="right"/>
      <w:pPr>
        <w:ind w:left="2615" w:hanging="180"/>
      </w:pPr>
    </w:lvl>
    <w:lvl w:ilvl="3" w:tplc="0419000F">
      <w:start w:val="1"/>
      <w:numFmt w:val="decimal"/>
      <w:lvlText w:val="%4."/>
      <w:lvlJc w:val="left"/>
      <w:pPr>
        <w:ind w:left="3335" w:hanging="360"/>
      </w:pPr>
    </w:lvl>
    <w:lvl w:ilvl="4" w:tplc="04190019">
      <w:start w:val="1"/>
      <w:numFmt w:val="lowerLetter"/>
      <w:lvlText w:val="%5."/>
      <w:lvlJc w:val="left"/>
      <w:pPr>
        <w:ind w:left="4055" w:hanging="360"/>
      </w:pPr>
    </w:lvl>
    <w:lvl w:ilvl="5" w:tplc="0419001B">
      <w:start w:val="1"/>
      <w:numFmt w:val="lowerRoman"/>
      <w:lvlText w:val="%6."/>
      <w:lvlJc w:val="right"/>
      <w:pPr>
        <w:ind w:left="4775" w:hanging="180"/>
      </w:pPr>
    </w:lvl>
    <w:lvl w:ilvl="6" w:tplc="0419000F">
      <w:start w:val="1"/>
      <w:numFmt w:val="decimal"/>
      <w:lvlText w:val="%7."/>
      <w:lvlJc w:val="left"/>
      <w:pPr>
        <w:ind w:left="5495" w:hanging="360"/>
      </w:pPr>
    </w:lvl>
    <w:lvl w:ilvl="7" w:tplc="04190019">
      <w:start w:val="1"/>
      <w:numFmt w:val="lowerLetter"/>
      <w:lvlText w:val="%8."/>
      <w:lvlJc w:val="left"/>
      <w:pPr>
        <w:ind w:left="6215" w:hanging="360"/>
      </w:pPr>
    </w:lvl>
    <w:lvl w:ilvl="8" w:tplc="0419001B">
      <w:start w:val="1"/>
      <w:numFmt w:val="lowerRoman"/>
      <w:lvlText w:val="%9."/>
      <w:lvlJc w:val="right"/>
      <w:pPr>
        <w:ind w:left="6935" w:hanging="180"/>
      </w:pPr>
    </w:lvl>
  </w:abstractNum>
  <w:abstractNum w:abstractNumId="16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BB35ED"/>
    <w:multiLevelType w:val="multilevel"/>
    <w:tmpl w:val="B860DE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5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6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11"/>
  </w:num>
  <w:num w:numId="17">
    <w:abstractNumId w:val="3"/>
  </w:num>
  <w:num w:numId="18">
    <w:abstractNumId w:val="24"/>
  </w:num>
  <w:num w:numId="19">
    <w:abstractNumId w:val="14"/>
  </w:num>
  <w:num w:numId="20">
    <w:abstractNumId w:val="0"/>
  </w:num>
  <w:num w:numId="21">
    <w:abstractNumId w:val="7"/>
  </w:num>
  <w:num w:numId="22">
    <w:abstractNumId w:val="5"/>
  </w:num>
  <w:num w:numId="23">
    <w:abstractNumId w:val="4"/>
  </w:num>
  <w:num w:numId="24">
    <w:abstractNumId w:val="18"/>
  </w:num>
  <w:num w:numId="2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59C2"/>
    <w:rsid w:val="00036AD4"/>
    <w:rsid w:val="00037AC5"/>
    <w:rsid w:val="000403B2"/>
    <w:rsid w:val="00040F30"/>
    <w:rsid w:val="00041458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3AA"/>
    <w:rsid w:val="00072B67"/>
    <w:rsid w:val="00076DE4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A80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B2C"/>
    <w:rsid w:val="00206C5F"/>
    <w:rsid w:val="002070CF"/>
    <w:rsid w:val="0020795B"/>
    <w:rsid w:val="00207B2B"/>
    <w:rsid w:val="00210734"/>
    <w:rsid w:val="002110DE"/>
    <w:rsid w:val="00214358"/>
    <w:rsid w:val="002161AF"/>
    <w:rsid w:val="002174AC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0DF4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15A2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0E8C"/>
    <w:rsid w:val="0040165E"/>
    <w:rsid w:val="004030AF"/>
    <w:rsid w:val="004030EC"/>
    <w:rsid w:val="00403A8B"/>
    <w:rsid w:val="00407409"/>
    <w:rsid w:val="00407CA3"/>
    <w:rsid w:val="004156E7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57064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42C2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65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058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596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028"/>
    <w:rsid w:val="005F54E0"/>
    <w:rsid w:val="005F590D"/>
    <w:rsid w:val="005F62B7"/>
    <w:rsid w:val="005F6A52"/>
    <w:rsid w:val="005F7A56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48BE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46E08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D6282"/>
    <w:rsid w:val="008E07A6"/>
    <w:rsid w:val="008E0AE2"/>
    <w:rsid w:val="008E0BF1"/>
    <w:rsid w:val="008E0E8E"/>
    <w:rsid w:val="008E46D6"/>
    <w:rsid w:val="008E51E4"/>
    <w:rsid w:val="008E5DE3"/>
    <w:rsid w:val="008E615C"/>
    <w:rsid w:val="008F00E5"/>
    <w:rsid w:val="008F09EF"/>
    <w:rsid w:val="008F16F5"/>
    <w:rsid w:val="008F283A"/>
    <w:rsid w:val="008F4ADC"/>
    <w:rsid w:val="008F6C82"/>
    <w:rsid w:val="008F7C0D"/>
    <w:rsid w:val="0090049B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A33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78C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0AA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032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1C5D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8B4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5FF9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4CA6"/>
    <w:rsid w:val="00D3532F"/>
    <w:rsid w:val="00D36578"/>
    <w:rsid w:val="00D36BC5"/>
    <w:rsid w:val="00D37942"/>
    <w:rsid w:val="00D4014D"/>
    <w:rsid w:val="00D40913"/>
    <w:rsid w:val="00D40F3B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A1B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2DD3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3EAC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4C3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0F0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0FB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3EE9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uiPriority w:val="67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67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uiPriority w:val="67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, 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iPriority w:val="99"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67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uiPriority w:val="99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uiPriority w:val="20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uiPriority w:val="10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uiPriority w:val="10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  <w:style w:type="paragraph" w:customStyle="1" w:styleId="CharChar4">
    <w:name w:val="Char Char4 Знак Знак Знак"/>
    <w:basedOn w:val="a1"/>
    <w:rsid w:val="00415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1">
    <w:name w:val="Нет списка2"/>
    <w:next w:val="a4"/>
    <w:uiPriority w:val="99"/>
    <w:semiHidden/>
    <w:unhideWhenUsed/>
    <w:rsid w:val="000723AA"/>
  </w:style>
  <w:style w:type="paragraph" w:customStyle="1" w:styleId="2f2">
    <w:name w:val="2"/>
    <w:basedOn w:val="a1"/>
    <w:rsid w:val="000723AA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0723AA"/>
  </w:style>
  <w:style w:type="paragraph" w:customStyle="1" w:styleId="afff2">
    <w:name w:val="Знак"/>
    <w:basedOn w:val="a1"/>
    <w:rsid w:val="000723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0">
    <w:name w:val="a0"/>
    <w:basedOn w:val="a1"/>
    <w:rsid w:val="000723AA"/>
    <w:pPr>
      <w:spacing w:before="100" w:beforeAutospacing="1" w:after="100" w:afterAutospacing="1"/>
    </w:pPr>
  </w:style>
  <w:style w:type="character" w:customStyle="1" w:styleId="afff3">
    <w:name w:val="Символ нумерации"/>
    <w:rsid w:val="000723AA"/>
  </w:style>
  <w:style w:type="character" w:customStyle="1" w:styleId="afff4">
    <w:name w:val="Âûäåëåíèå"/>
    <w:rsid w:val="000723AA"/>
    <w:rPr>
      <w:i/>
    </w:rPr>
  </w:style>
  <w:style w:type="character" w:customStyle="1" w:styleId="afff5">
    <w:name w:val="Маркеры списка"/>
    <w:rsid w:val="000723AA"/>
    <w:rPr>
      <w:rFonts w:ascii="OpenSymbol" w:eastAsia="OpenSymbol" w:hAnsi="OpenSymbol" w:cs="OpenSymbol"/>
    </w:rPr>
  </w:style>
  <w:style w:type="character" w:customStyle="1" w:styleId="afff6">
    <w:name w:val="Îñíîâíîé øðèôò àáçàöà"/>
    <w:rsid w:val="000723AA"/>
  </w:style>
  <w:style w:type="character" w:customStyle="1" w:styleId="1f1">
    <w:name w:val="Тема примечания Знак1"/>
    <w:basedOn w:val="aff7"/>
    <w:uiPriority w:val="99"/>
    <w:semiHidden/>
    <w:rsid w:val="0007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Öâåòîâîå âûäåëåíèå"/>
    <w:rsid w:val="000723A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8">
    <w:name w:val="List"/>
    <w:basedOn w:val="af3"/>
    <w:rsid w:val="000723A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2">
    <w:name w:val="Абзац списка1"/>
    <w:basedOn w:val="a1"/>
    <w:rsid w:val="000723A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f3">
    <w:name w:val="Указатель1"/>
    <w:basedOn w:val="a1"/>
    <w:rsid w:val="000723A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9">
    <w:name w:val="Содержимое таблицы"/>
    <w:basedOn w:val="a1"/>
    <w:rsid w:val="000723A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fa">
    <w:name w:val="Заголовок таблицы"/>
    <w:basedOn w:val="afff9"/>
    <w:rsid w:val="000723AA"/>
    <w:pPr>
      <w:jc w:val="center"/>
    </w:pPr>
    <w:rPr>
      <w:b/>
      <w:bCs/>
    </w:rPr>
  </w:style>
  <w:style w:type="paragraph" w:customStyle="1" w:styleId="1f4">
    <w:name w:val="Нижний колонтитул1"/>
    <w:basedOn w:val="a1"/>
    <w:next w:val="a1"/>
    <w:rsid w:val="000723AA"/>
    <w:pPr>
      <w:widowControl w:val="0"/>
      <w:suppressAutoHyphens/>
    </w:pPr>
    <w:rPr>
      <w:kern w:val="1"/>
      <w:sz w:val="20"/>
      <w:szCs w:val="20"/>
    </w:rPr>
  </w:style>
  <w:style w:type="paragraph" w:customStyle="1" w:styleId="112">
    <w:name w:val="Заголовок 11"/>
    <w:basedOn w:val="a1"/>
    <w:next w:val="a1"/>
    <w:rsid w:val="000723A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ffb">
    <w:name w:val="Áàçîâûé"/>
    <w:rsid w:val="000723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f5">
    <w:name w:val="Название1"/>
    <w:basedOn w:val="a1"/>
    <w:rsid w:val="000723A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0">
    <w:name w:val=".FORMATTEXT"/>
    <w:rsid w:val="000723A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6">
    <w:name w:val="Заголовок1"/>
    <w:basedOn w:val="a1"/>
    <w:next w:val="af3"/>
    <w:rsid w:val="000723A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c">
    <w:name w:val="Прижатый влево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afffd">
    <w:name w:val="Нормальный (таблица)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WW-">
    <w:name w:val="WW-Базовый"/>
    <w:rsid w:val="000723A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44">
    <w:name w:val="Основной текст4"/>
    <w:basedOn w:val="a1"/>
    <w:rsid w:val="000723AA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sz w:val="26"/>
      <w:szCs w:val="26"/>
      <w:shd w:val="clear" w:color="auto" w:fill="FFFFFF"/>
    </w:rPr>
  </w:style>
  <w:style w:type="paragraph" w:customStyle="1" w:styleId="HEADERTEXT0">
    <w:name w:val=".HEADERTEXT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1"/>
    <w:rsid w:val="000723AA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1"/>
    <w:rsid w:val="000723AA"/>
    <w:pPr>
      <w:spacing w:before="100" w:beforeAutospacing="1" w:after="100" w:afterAutospacing="1"/>
    </w:pPr>
  </w:style>
  <w:style w:type="paragraph" w:customStyle="1" w:styleId="Style5">
    <w:name w:val="Style5"/>
    <w:basedOn w:val="a1"/>
    <w:uiPriority w:val="99"/>
    <w:rsid w:val="000723A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0723AA"/>
    <w:rPr>
      <w:rFonts w:ascii="Times New Roman" w:hAnsi="Times New Roman" w:cs="Times New Roman"/>
      <w:sz w:val="22"/>
      <w:szCs w:val="22"/>
    </w:rPr>
  </w:style>
  <w:style w:type="paragraph" w:customStyle="1" w:styleId="1f7">
    <w:name w:val="Текст1"/>
    <w:basedOn w:val="a1"/>
    <w:rsid w:val="00746E08"/>
    <w:rPr>
      <w:rFonts w:ascii="Courier New" w:hAnsi="Courier New"/>
      <w:sz w:val="20"/>
      <w:szCs w:val="20"/>
    </w:rPr>
  </w:style>
  <w:style w:type="table" w:customStyle="1" w:styleId="113">
    <w:name w:val="Сетка таблицы11"/>
    <w:basedOn w:val="a3"/>
    <w:next w:val="af9"/>
    <w:uiPriority w:val="59"/>
    <w:rsid w:val="00BA0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3"/>
    <w:next w:val="af9"/>
    <w:uiPriority w:val="59"/>
    <w:rsid w:val="00BA0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A8E33-E16B-4C8E-B4C7-A7863B83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167</cp:revision>
  <cp:lastPrinted>2025-03-26T09:50:00Z</cp:lastPrinted>
  <dcterms:created xsi:type="dcterms:W3CDTF">2018-02-12T07:17:00Z</dcterms:created>
  <dcterms:modified xsi:type="dcterms:W3CDTF">2025-03-26T09:50:00Z</dcterms:modified>
</cp:coreProperties>
</file>